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40A0E" w14:textId="77777777" w:rsidR="00F8177A" w:rsidRDefault="00211E06" w:rsidP="00892D1C">
      <w:pPr>
        <w:pStyle w:val="NormalWeb"/>
        <w:shd w:val="clear" w:color="auto" w:fill="FFFFFF"/>
        <w:spacing w:before="0" w:beforeAutospacing="0" w:after="90" w:afterAutospacing="0"/>
        <w:rPr>
          <w:rFonts w:asciiTheme="minorHAnsi" w:hAnsiTheme="minorHAnsi" w:cs="Helvetica"/>
          <w:b/>
          <w:color w:val="1D2129"/>
          <w:sz w:val="56"/>
          <w:szCs w:val="56"/>
        </w:rPr>
      </w:pPr>
      <w:r w:rsidRPr="00211E06">
        <w:rPr>
          <w:noProof/>
          <w:sz w:val="56"/>
          <w:szCs w:val="56"/>
        </w:rPr>
        <w:drawing>
          <wp:anchor distT="0" distB="0" distL="114300" distR="114300" simplePos="0" relativeHeight="251658240" behindDoc="1" locked="0" layoutInCell="1" allowOverlap="1" wp14:anchorId="00730975" wp14:editId="583E7896">
            <wp:simplePos x="0" y="0"/>
            <wp:positionH relativeFrom="margin">
              <wp:posOffset>4581526</wp:posOffset>
            </wp:positionH>
            <wp:positionV relativeFrom="paragraph">
              <wp:posOffset>38</wp:posOffset>
            </wp:positionV>
            <wp:extent cx="1143000" cy="1610958"/>
            <wp:effectExtent l="0" t="0" r="0" b="8890"/>
            <wp:wrapTight wrapText="bothSides">
              <wp:wrapPolygon edited="0">
                <wp:start x="0" y="0"/>
                <wp:lineTo x="0" y="21464"/>
                <wp:lineTo x="21240" y="21464"/>
                <wp:lineTo x="21240" y="0"/>
                <wp:lineTo x="0" y="0"/>
              </wp:wrapPolygon>
            </wp:wrapTight>
            <wp:docPr id="1" name="Picture 1" descr="https://lh3.googleusercontent.com/3mMiAcK5XzjVVRf_k_IJE6EsBeZr0y2SytIil-Q7BawW3hx9ZSedMIHE-j5LQrjgrLodGusS-_Owq1B8ftLFaiXaWOc3cjyVqc28JsG3l9jVNekabHjRm2F4FjoIzy8Rc8ilUDTt5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mMiAcK5XzjVVRf_k_IJE6EsBeZr0y2SytIil-Q7BawW3hx9ZSedMIHE-j5LQrjgrLodGusS-_Owq1B8ftLFaiXaWOc3cjyVqc28JsG3l9jVNekabHjRm2F4FjoIzy8Rc8ilUDTt5_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183" cy="1628129"/>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7A">
        <w:rPr>
          <w:rFonts w:asciiTheme="minorHAnsi" w:hAnsiTheme="minorHAnsi" w:cs="Helvetica"/>
          <w:b/>
          <w:color w:val="1D2129"/>
          <w:sz w:val="56"/>
          <w:szCs w:val="56"/>
        </w:rPr>
        <w:t>Crestwood Community in Action (CCIA)</w:t>
      </w:r>
    </w:p>
    <w:p w14:paraId="4DE29094" w14:textId="6B63285D" w:rsidR="00892D1C" w:rsidRPr="00211E06" w:rsidRDefault="0085741B" w:rsidP="00892D1C">
      <w:pPr>
        <w:pStyle w:val="NormalWeb"/>
        <w:shd w:val="clear" w:color="auto" w:fill="FFFFFF"/>
        <w:spacing w:before="0" w:beforeAutospacing="0" w:after="90" w:afterAutospacing="0"/>
        <w:rPr>
          <w:rFonts w:asciiTheme="minorHAnsi" w:hAnsiTheme="minorHAnsi" w:cs="Helvetica"/>
          <w:b/>
          <w:color w:val="1D2129"/>
          <w:sz w:val="56"/>
          <w:szCs w:val="56"/>
        </w:rPr>
      </w:pPr>
      <w:r>
        <w:rPr>
          <w:rFonts w:asciiTheme="minorHAnsi" w:hAnsiTheme="minorHAnsi" w:cs="Helvetica"/>
          <w:b/>
          <w:color w:val="1D2129"/>
          <w:sz w:val="56"/>
          <w:szCs w:val="56"/>
        </w:rPr>
        <w:t>Meeting</w:t>
      </w:r>
      <w:r w:rsidR="004D48E0">
        <w:rPr>
          <w:rFonts w:asciiTheme="minorHAnsi" w:hAnsiTheme="minorHAnsi" w:cs="Helvetica"/>
          <w:b/>
          <w:color w:val="1D2129"/>
          <w:sz w:val="56"/>
          <w:szCs w:val="56"/>
        </w:rPr>
        <w:t xml:space="preserve"> 5</w:t>
      </w:r>
    </w:p>
    <w:p w14:paraId="07D16146" w14:textId="77777777" w:rsidR="00892D1C" w:rsidRPr="003D5103" w:rsidRDefault="00892D1C" w:rsidP="00892D1C">
      <w:pPr>
        <w:pStyle w:val="NormalWeb"/>
        <w:shd w:val="clear" w:color="auto" w:fill="FFFFFF"/>
        <w:spacing w:before="0" w:beforeAutospacing="0" w:after="90" w:afterAutospacing="0"/>
        <w:rPr>
          <w:rFonts w:asciiTheme="minorHAnsi" w:hAnsiTheme="minorHAnsi" w:cs="Helvetica"/>
          <w:color w:val="1D2129"/>
        </w:rPr>
      </w:pPr>
    </w:p>
    <w:p w14:paraId="068D764D" w14:textId="77777777" w:rsidR="00211E06" w:rsidRPr="0085741B" w:rsidRDefault="00F8177A" w:rsidP="00892D1C">
      <w:pPr>
        <w:pStyle w:val="NormalWeb"/>
        <w:shd w:val="clear" w:color="auto" w:fill="FFFFFF"/>
        <w:spacing w:before="0" w:beforeAutospacing="0" w:after="90" w:afterAutospacing="0"/>
        <w:rPr>
          <w:rFonts w:asciiTheme="minorHAnsi" w:hAnsiTheme="minorHAnsi" w:cs="Helvetica"/>
          <w:b/>
          <w:color w:val="1D2129"/>
          <w:sz w:val="44"/>
          <w:szCs w:val="44"/>
        </w:rPr>
      </w:pPr>
      <w:r>
        <w:rPr>
          <w:rFonts w:asciiTheme="minorHAnsi" w:hAnsiTheme="minorHAnsi" w:cs="Helvetica"/>
          <w:b/>
          <w:color w:val="1D2129"/>
          <w:sz w:val="44"/>
          <w:szCs w:val="44"/>
        </w:rPr>
        <w:t>MINUTES</w:t>
      </w:r>
    </w:p>
    <w:p w14:paraId="2BEA73C9" w14:textId="77777777" w:rsidR="00314698" w:rsidRDefault="00314698">
      <w:pPr>
        <w:rPr>
          <w:sz w:val="24"/>
          <w:szCs w:val="24"/>
        </w:rPr>
      </w:pPr>
    </w:p>
    <w:p w14:paraId="5C68B7EA" w14:textId="3465DC92" w:rsidR="0085741B" w:rsidRDefault="004D48E0">
      <w:pPr>
        <w:rPr>
          <w:sz w:val="24"/>
          <w:szCs w:val="24"/>
        </w:rPr>
      </w:pPr>
      <w:r>
        <w:rPr>
          <w:sz w:val="24"/>
          <w:szCs w:val="24"/>
        </w:rPr>
        <w:t>Date:</w:t>
      </w:r>
      <w:r>
        <w:rPr>
          <w:sz w:val="24"/>
          <w:szCs w:val="24"/>
        </w:rPr>
        <w:tab/>
      </w:r>
      <w:r>
        <w:rPr>
          <w:sz w:val="24"/>
          <w:szCs w:val="24"/>
        </w:rPr>
        <w:tab/>
        <w:t>Thursday 19</w:t>
      </w:r>
      <w:r w:rsidRPr="004D48E0">
        <w:rPr>
          <w:sz w:val="24"/>
          <w:szCs w:val="24"/>
          <w:vertAlign w:val="superscript"/>
        </w:rPr>
        <w:t>th</w:t>
      </w:r>
      <w:r>
        <w:rPr>
          <w:sz w:val="24"/>
          <w:szCs w:val="24"/>
        </w:rPr>
        <w:t xml:space="preserve"> April 2018</w:t>
      </w:r>
    </w:p>
    <w:p w14:paraId="38647A4E" w14:textId="77777777" w:rsidR="0085741B" w:rsidRDefault="0085741B">
      <w:pPr>
        <w:rPr>
          <w:sz w:val="24"/>
          <w:szCs w:val="24"/>
        </w:rPr>
      </w:pPr>
      <w:r>
        <w:rPr>
          <w:sz w:val="24"/>
          <w:szCs w:val="24"/>
        </w:rPr>
        <w:t xml:space="preserve">Time: </w:t>
      </w:r>
      <w:r>
        <w:rPr>
          <w:sz w:val="24"/>
          <w:szCs w:val="24"/>
        </w:rPr>
        <w:tab/>
      </w:r>
      <w:r>
        <w:rPr>
          <w:sz w:val="24"/>
          <w:szCs w:val="24"/>
        </w:rPr>
        <w:tab/>
        <w:t>7.00pm</w:t>
      </w:r>
    </w:p>
    <w:p w14:paraId="01B4C434" w14:textId="168C3CEB" w:rsidR="0085741B" w:rsidRDefault="0085741B">
      <w:pPr>
        <w:rPr>
          <w:sz w:val="24"/>
          <w:szCs w:val="24"/>
        </w:rPr>
      </w:pPr>
      <w:r>
        <w:rPr>
          <w:sz w:val="24"/>
          <w:szCs w:val="24"/>
        </w:rPr>
        <w:t>Ve</w:t>
      </w:r>
      <w:r w:rsidR="004D48E0">
        <w:rPr>
          <w:sz w:val="24"/>
          <w:szCs w:val="24"/>
        </w:rPr>
        <w:t>nue:</w:t>
      </w:r>
      <w:r w:rsidR="004D48E0">
        <w:rPr>
          <w:sz w:val="24"/>
          <w:szCs w:val="24"/>
        </w:rPr>
        <w:tab/>
      </w:r>
      <w:r w:rsidR="004D48E0">
        <w:rPr>
          <w:sz w:val="24"/>
          <w:szCs w:val="24"/>
        </w:rPr>
        <w:tab/>
        <w:t>Library, Cherbourg Campus</w:t>
      </w:r>
    </w:p>
    <w:p w14:paraId="5E426DF4" w14:textId="6D50FCE6" w:rsidR="00AE20CF" w:rsidRDefault="00F8177A" w:rsidP="00F16336">
      <w:pPr>
        <w:spacing w:after="0" w:line="240" w:lineRule="auto"/>
        <w:rPr>
          <w:sz w:val="24"/>
          <w:szCs w:val="24"/>
        </w:rPr>
      </w:pPr>
      <w:r>
        <w:rPr>
          <w:sz w:val="24"/>
          <w:szCs w:val="24"/>
        </w:rPr>
        <w:t xml:space="preserve">Present: </w:t>
      </w:r>
      <w:r>
        <w:rPr>
          <w:sz w:val="24"/>
          <w:szCs w:val="24"/>
        </w:rPr>
        <w:tab/>
      </w:r>
      <w:r w:rsidR="00AE20CF">
        <w:rPr>
          <w:sz w:val="24"/>
          <w:szCs w:val="24"/>
        </w:rPr>
        <w:t>Katie Arnett, Parent/School Liaison</w:t>
      </w:r>
    </w:p>
    <w:p w14:paraId="15B0480B" w14:textId="77777777" w:rsidR="00F16336" w:rsidRDefault="00F16336" w:rsidP="00F16336">
      <w:pPr>
        <w:spacing w:after="0" w:line="240" w:lineRule="auto"/>
        <w:rPr>
          <w:sz w:val="24"/>
          <w:szCs w:val="24"/>
        </w:rPr>
      </w:pPr>
      <w:r>
        <w:rPr>
          <w:sz w:val="24"/>
          <w:szCs w:val="24"/>
        </w:rPr>
        <w:tab/>
      </w:r>
      <w:r>
        <w:rPr>
          <w:sz w:val="24"/>
          <w:szCs w:val="24"/>
        </w:rPr>
        <w:tab/>
        <w:t>Alex Murray-Twinn, Treasurer</w:t>
      </w:r>
    </w:p>
    <w:p w14:paraId="26C88DC3" w14:textId="77777777" w:rsidR="00F16336" w:rsidRDefault="00F16336" w:rsidP="00F16336">
      <w:pPr>
        <w:spacing w:after="0" w:line="240" w:lineRule="auto"/>
        <w:rPr>
          <w:sz w:val="24"/>
          <w:szCs w:val="24"/>
        </w:rPr>
      </w:pPr>
    </w:p>
    <w:p w14:paraId="3CDCAC4B" w14:textId="5E275059" w:rsidR="00F16336" w:rsidRDefault="00237321" w:rsidP="00F16336">
      <w:pPr>
        <w:spacing w:after="0" w:line="240" w:lineRule="auto"/>
        <w:rPr>
          <w:sz w:val="24"/>
          <w:szCs w:val="24"/>
        </w:rPr>
      </w:pPr>
      <w:r>
        <w:rPr>
          <w:sz w:val="24"/>
          <w:szCs w:val="24"/>
        </w:rPr>
        <w:t>Parents:</w:t>
      </w:r>
      <w:r>
        <w:rPr>
          <w:sz w:val="24"/>
          <w:szCs w:val="24"/>
        </w:rPr>
        <w:tab/>
      </w:r>
      <w:r w:rsidR="005354C4">
        <w:rPr>
          <w:sz w:val="24"/>
          <w:szCs w:val="24"/>
        </w:rPr>
        <w:t>Mike Foulkes</w:t>
      </w:r>
    </w:p>
    <w:p w14:paraId="5702F24C" w14:textId="2716396F" w:rsidR="004D48E0" w:rsidRDefault="004D48E0" w:rsidP="00F16336">
      <w:pPr>
        <w:spacing w:after="0" w:line="240" w:lineRule="auto"/>
        <w:rPr>
          <w:sz w:val="24"/>
          <w:szCs w:val="24"/>
        </w:rPr>
      </w:pPr>
      <w:r>
        <w:rPr>
          <w:sz w:val="24"/>
          <w:szCs w:val="24"/>
        </w:rPr>
        <w:tab/>
      </w:r>
      <w:r>
        <w:rPr>
          <w:sz w:val="24"/>
          <w:szCs w:val="24"/>
        </w:rPr>
        <w:tab/>
        <w:t>Sueann Shimmons</w:t>
      </w:r>
    </w:p>
    <w:p w14:paraId="6CCEC6DC" w14:textId="77777777" w:rsidR="005354C4" w:rsidRDefault="005354C4" w:rsidP="00F16336">
      <w:pPr>
        <w:spacing w:after="0" w:line="240" w:lineRule="auto"/>
        <w:rPr>
          <w:sz w:val="24"/>
          <w:szCs w:val="24"/>
        </w:rPr>
      </w:pPr>
    </w:p>
    <w:p w14:paraId="7F9D3026" w14:textId="18103246" w:rsidR="005354C4" w:rsidRDefault="005354C4" w:rsidP="00F16336">
      <w:pPr>
        <w:spacing w:after="0" w:line="240" w:lineRule="auto"/>
        <w:rPr>
          <w:sz w:val="24"/>
          <w:szCs w:val="24"/>
        </w:rPr>
      </w:pPr>
      <w:r>
        <w:rPr>
          <w:sz w:val="24"/>
          <w:szCs w:val="24"/>
        </w:rPr>
        <w:t>Governors</w:t>
      </w:r>
      <w:r w:rsidR="00AE20CF">
        <w:rPr>
          <w:sz w:val="24"/>
          <w:szCs w:val="24"/>
        </w:rPr>
        <w:t>:</w:t>
      </w:r>
      <w:r>
        <w:rPr>
          <w:sz w:val="24"/>
          <w:szCs w:val="24"/>
        </w:rPr>
        <w:tab/>
        <w:t>Dan Clarke</w:t>
      </w:r>
    </w:p>
    <w:p w14:paraId="78CA89F1" w14:textId="77777777" w:rsidR="00F16336" w:rsidRDefault="00F16336" w:rsidP="00F16336">
      <w:pPr>
        <w:spacing w:after="0" w:line="240" w:lineRule="auto"/>
        <w:rPr>
          <w:sz w:val="24"/>
          <w:szCs w:val="24"/>
        </w:rPr>
      </w:pPr>
      <w:r>
        <w:rPr>
          <w:sz w:val="24"/>
          <w:szCs w:val="24"/>
        </w:rPr>
        <w:tab/>
      </w:r>
      <w:r>
        <w:rPr>
          <w:sz w:val="24"/>
          <w:szCs w:val="24"/>
        </w:rPr>
        <w:tab/>
      </w:r>
    </w:p>
    <w:p w14:paraId="5954D07C" w14:textId="409FC23A" w:rsidR="00F16336" w:rsidRDefault="00F16336" w:rsidP="004D604B">
      <w:pPr>
        <w:spacing w:after="0" w:line="240" w:lineRule="auto"/>
        <w:rPr>
          <w:sz w:val="24"/>
          <w:szCs w:val="24"/>
        </w:rPr>
      </w:pPr>
      <w:r>
        <w:rPr>
          <w:sz w:val="24"/>
          <w:szCs w:val="24"/>
        </w:rPr>
        <w:t>Staff:</w:t>
      </w:r>
      <w:r>
        <w:rPr>
          <w:sz w:val="24"/>
          <w:szCs w:val="24"/>
        </w:rPr>
        <w:tab/>
      </w:r>
      <w:r>
        <w:rPr>
          <w:sz w:val="24"/>
          <w:szCs w:val="24"/>
        </w:rPr>
        <w:tab/>
        <w:t>Loretta Gray, Librarian</w:t>
      </w:r>
    </w:p>
    <w:p w14:paraId="67C20982" w14:textId="033D778D" w:rsidR="004D48E0" w:rsidRDefault="004D48E0" w:rsidP="004D604B">
      <w:pPr>
        <w:spacing w:after="0" w:line="240" w:lineRule="auto"/>
        <w:rPr>
          <w:sz w:val="24"/>
          <w:szCs w:val="24"/>
        </w:rPr>
      </w:pPr>
      <w:r>
        <w:rPr>
          <w:sz w:val="24"/>
          <w:szCs w:val="24"/>
        </w:rPr>
        <w:tab/>
      </w:r>
      <w:r>
        <w:rPr>
          <w:sz w:val="24"/>
          <w:szCs w:val="24"/>
        </w:rPr>
        <w:tab/>
        <w:t>Jess Machin, Teacher</w:t>
      </w:r>
    </w:p>
    <w:p w14:paraId="032265CA" w14:textId="75237C25" w:rsidR="00237321" w:rsidRDefault="00237321" w:rsidP="004D48E0">
      <w:pPr>
        <w:spacing w:after="0" w:line="240" w:lineRule="auto"/>
        <w:ind w:left="720" w:firstLine="720"/>
        <w:rPr>
          <w:sz w:val="24"/>
          <w:szCs w:val="24"/>
        </w:rPr>
      </w:pPr>
      <w:r>
        <w:rPr>
          <w:sz w:val="24"/>
          <w:szCs w:val="24"/>
        </w:rPr>
        <w:t>Justine Sayers, School/CCIA Liaison Officer</w:t>
      </w:r>
      <w:r w:rsidR="005354C4">
        <w:rPr>
          <w:sz w:val="24"/>
          <w:szCs w:val="24"/>
        </w:rPr>
        <w:t xml:space="preserve"> </w:t>
      </w:r>
    </w:p>
    <w:p w14:paraId="2F550B3B" w14:textId="77777777" w:rsidR="004D48E0" w:rsidRDefault="004D48E0" w:rsidP="004D48E0">
      <w:pPr>
        <w:spacing w:after="0" w:line="240" w:lineRule="auto"/>
        <w:rPr>
          <w:sz w:val="24"/>
          <w:szCs w:val="24"/>
        </w:rPr>
      </w:pPr>
    </w:p>
    <w:p w14:paraId="6C9CA8ED" w14:textId="51098BC6" w:rsidR="004D48E0" w:rsidRDefault="004D48E0" w:rsidP="004D48E0">
      <w:pPr>
        <w:spacing w:after="0" w:line="240" w:lineRule="auto"/>
        <w:rPr>
          <w:sz w:val="24"/>
          <w:szCs w:val="24"/>
        </w:rPr>
      </w:pPr>
      <w:r>
        <w:rPr>
          <w:sz w:val="24"/>
          <w:szCs w:val="24"/>
        </w:rPr>
        <w:t>In attendance:</w:t>
      </w:r>
      <w:r>
        <w:rPr>
          <w:sz w:val="24"/>
          <w:szCs w:val="24"/>
        </w:rPr>
        <w:tab/>
        <w:t>Chris Watkins, Manager, Coop Boyatt Wood</w:t>
      </w:r>
    </w:p>
    <w:p w14:paraId="155A4E75" w14:textId="77777777" w:rsidR="005354C4" w:rsidRDefault="005354C4" w:rsidP="005354C4">
      <w:pPr>
        <w:spacing w:after="0" w:line="240" w:lineRule="auto"/>
        <w:rPr>
          <w:sz w:val="24"/>
          <w:szCs w:val="24"/>
        </w:rPr>
      </w:pPr>
    </w:p>
    <w:p w14:paraId="13C512BE" w14:textId="6DA9927F" w:rsidR="005354C4" w:rsidRDefault="00405A40" w:rsidP="00405A40">
      <w:pPr>
        <w:spacing w:after="0" w:line="240" w:lineRule="auto"/>
        <w:rPr>
          <w:sz w:val="24"/>
          <w:szCs w:val="24"/>
        </w:rPr>
      </w:pPr>
      <w:r>
        <w:rPr>
          <w:sz w:val="24"/>
          <w:szCs w:val="24"/>
        </w:rPr>
        <w:t>Apologies:</w:t>
      </w:r>
      <w:r>
        <w:rPr>
          <w:sz w:val="24"/>
          <w:szCs w:val="24"/>
        </w:rPr>
        <w:tab/>
        <w:t>Jim Arnett, Parent</w:t>
      </w:r>
    </w:p>
    <w:p w14:paraId="4C88E470" w14:textId="6EE93E8E" w:rsidR="004D48E0" w:rsidRDefault="004D48E0" w:rsidP="00405A40">
      <w:pPr>
        <w:spacing w:after="0" w:line="240" w:lineRule="auto"/>
        <w:rPr>
          <w:sz w:val="24"/>
          <w:szCs w:val="24"/>
        </w:rPr>
      </w:pPr>
      <w:r>
        <w:rPr>
          <w:sz w:val="24"/>
          <w:szCs w:val="24"/>
        </w:rPr>
        <w:tab/>
      </w:r>
      <w:r>
        <w:rPr>
          <w:sz w:val="24"/>
          <w:szCs w:val="24"/>
        </w:rPr>
        <w:tab/>
        <w:t>Mike Bridgeman, Chair</w:t>
      </w:r>
    </w:p>
    <w:p w14:paraId="55410F8A" w14:textId="305D8325" w:rsidR="00F8414C" w:rsidRDefault="00F8414C" w:rsidP="00405A40">
      <w:pPr>
        <w:spacing w:after="0" w:line="240" w:lineRule="auto"/>
        <w:rPr>
          <w:sz w:val="24"/>
          <w:szCs w:val="24"/>
        </w:rPr>
      </w:pPr>
      <w:r>
        <w:rPr>
          <w:sz w:val="24"/>
          <w:szCs w:val="24"/>
        </w:rPr>
        <w:tab/>
      </w:r>
      <w:r>
        <w:rPr>
          <w:sz w:val="24"/>
          <w:szCs w:val="24"/>
        </w:rPr>
        <w:tab/>
        <w:t>Kerry Fisher, Secretary</w:t>
      </w:r>
    </w:p>
    <w:p w14:paraId="0511C6AD" w14:textId="15FF7C58" w:rsidR="004D48E0" w:rsidRDefault="004D48E0" w:rsidP="00405A40">
      <w:pPr>
        <w:spacing w:after="0" w:line="240" w:lineRule="auto"/>
        <w:rPr>
          <w:sz w:val="24"/>
          <w:szCs w:val="24"/>
        </w:rPr>
      </w:pPr>
      <w:r>
        <w:rPr>
          <w:sz w:val="24"/>
          <w:szCs w:val="24"/>
        </w:rPr>
        <w:tab/>
      </w:r>
      <w:r>
        <w:rPr>
          <w:sz w:val="24"/>
          <w:szCs w:val="24"/>
        </w:rPr>
        <w:tab/>
        <w:t>Verity Fricker, Vice-Chair</w:t>
      </w:r>
    </w:p>
    <w:p w14:paraId="2DB656A2" w14:textId="7B281A61" w:rsidR="004D604B" w:rsidRDefault="00F8414C" w:rsidP="00405A40">
      <w:pPr>
        <w:spacing w:after="0" w:line="240" w:lineRule="auto"/>
        <w:rPr>
          <w:sz w:val="24"/>
          <w:szCs w:val="24"/>
        </w:rPr>
      </w:pPr>
      <w:r>
        <w:rPr>
          <w:sz w:val="24"/>
          <w:szCs w:val="24"/>
        </w:rPr>
        <w:tab/>
      </w:r>
      <w:r>
        <w:rPr>
          <w:sz w:val="24"/>
          <w:szCs w:val="24"/>
        </w:rPr>
        <w:tab/>
        <w:t>Anji Hinton, Matron</w:t>
      </w:r>
    </w:p>
    <w:p w14:paraId="3B632E89" w14:textId="77777777" w:rsidR="00F8414C" w:rsidRDefault="00405A40" w:rsidP="00405A40">
      <w:pPr>
        <w:spacing w:after="0" w:line="240" w:lineRule="auto"/>
        <w:rPr>
          <w:sz w:val="24"/>
          <w:szCs w:val="24"/>
        </w:rPr>
      </w:pPr>
      <w:r>
        <w:rPr>
          <w:sz w:val="24"/>
          <w:szCs w:val="24"/>
        </w:rPr>
        <w:tab/>
      </w:r>
      <w:r>
        <w:rPr>
          <w:sz w:val="24"/>
          <w:szCs w:val="24"/>
        </w:rPr>
        <w:tab/>
        <w:t>Angela Leach, Cover Supervisor</w:t>
      </w:r>
    </w:p>
    <w:p w14:paraId="1AA6196A" w14:textId="7129B2EC" w:rsidR="004D48E0" w:rsidRDefault="004D48E0" w:rsidP="00405A40">
      <w:pPr>
        <w:spacing w:after="0" w:line="240" w:lineRule="auto"/>
        <w:rPr>
          <w:sz w:val="24"/>
          <w:szCs w:val="24"/>
        </w:rPr>
      </w:pPr>
      <w:r>
        <w:rPr>
          <w:sz w:val="24"/>
          <w:szCs w:val="24"/>
        </w:rPr>
        <w:tab/>
      </w:r>
      <w:r>
        <w:rPr>
          <w:sz w:val="24"/>
          <w:szCs w:val="24"/>
        </w:rPr>
        <w:tab/>
        <w:t>David Tully, Teacher</w:t>
      </w:r>
    </w:p>
    <w:p w14:paraId="416E2852" w14:textId="540A8F60" w:rsidR="00F8414C" w:rsidRDefault="00F8414C" w:rsidP="00405A40">
      <w:pPr>
        <w:spacing w:after="0" w:line="240" w:lineRule="auto"/>
        <w:rPr>
          <w:sz w:val="24"/>
          <w:szCs w:val="24"/>
        </w:rPr>
      </w:pPr>
      <w:r>
        <w:rPr>
          <w:sz w:val="24"/>
          <w:szCs w:val="24"/>
        </w:rPr>
        <w:tab/>
      </w:r>
      <w:r>
        <w:rPr>
          <w:sz w:val="24"/>
          <w:szCs w:val="24"/>
        </w:rPr>
        <w:tab/>
        <w:t>Sarah Vincent, Parent</w:t>
      </w:r>
    </w:p>
    <w:p w14:paraId="1D66168A" w14:textId="65B73B63" w:rsidR="00405A40" w:rsidRDefault="00405A40" w:rsidP="00405A40">
      <w:pPr>
        <w:spacing w:after="0" w:line="240" w:lineRule="auto"/>
        <w:rPr>
          <w:sz w:val="24"/>
          <w:szCs w:val="24"/>
        </w:rPr>
      </w:pPr>
      <w:r>
        <w:rPr>
          <w:sz w:val="24"/>
          <w:szCs w:val="24"/>
        </w:rPr>
        <w:tab/>
      </w:r>
      <w:r>
        <w:rPr>
          <w:sz w:val="24"/>
          <w:szCs w:val="24"/>
        </w:rPr>
        <w:tab/>
        <w:t xml:space="preserve">Angela Wright, Chair of Governors </w:t>
      </w:r>
    </w:p>
    <w:p w14:paraId="01EC68EF" w14:textId="3C508CF1" w:rsidR="0085741B" w:rsidRDefault="00F16336" w:rsidP="00AE20CF">
      <w:pPr>
        <w:spacing w:after="0" w:line="240" w:lineRule="auto"/>
        <w:rPr>
          <w:sz w:val="24"/>
          <w:szCs w:val="24"/>
        </w:rPr>
      </w:pP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846"/>
        <w:gridCol w:w="6882"/>
        <w:gridCol w:w="1288"/>
      </w:tblGrid>
      <w:tr w:rsidR="00F8177A" w14:paraId="723D2F39" w14:textId="77777777" w:rsidTr="00B87194">
        <w:tc>
          <w:tcPr>
            <w:tcW w:w="846" w:type="dxa"/>
          </w:tcPr>
          <w:p w14:paraId="65823CB7" w14:textId="77777777" w:rsidR="00F8177A" w:rsidRDefault="00F8177A" w:rsidP="0085741B">
            <w:pPr>
              <w:rPr>
                <w:sz w:val="24"/>
                <w:szCs w:val="24"/>
              </w:rPr>
            </w:pPr>
          </w:p>
        </w:tc>
        <w:tc>
          <w:tcPr>
            <w:tcW w:w="6882" w:type="dxa"/>
          </w:tcPr>
          <w:p w14:paraId="5060128C" w14:textId="77777777" w:rsidR="00F8177A" w:rsidRDefault="00F8177A" w:rsidP="0085741B">
            <w:pPr>
              <w:rPr>
                <w:sz w:val="24"/>
                <w:szCs w:val="24"/>
              </w:rPr>
            </w:pPr>
          </w:p>
        </w:tc>
        <w:tc>
          <w:tcPr>
            <w:tcW w:w="1288" w:type="dxa"/>
          </w:tcPr>
          <w:p w14:paraId="10B45C14" w14:textId="77777777" w:rsidR="00F8177A" w:rsidRDefault="00F8177A" w:rsidP="0085741B">
            <w:pPr>
              <w:rPr>
                <w:sz w:val="24"/>
                <w:szCs w:val="24"/>
              </w:rPr>
            </w:pPr>
            <w:r>
              <w:rPr>
                <w:sz w:val="24"/>
                <w:szCs w:val="24"/>
              </w:rPr>
              <w:t>Actions</w:t>
            </w:r>
          </w:p>
        </w:tc>
      </w:tr>
      <w:tr w:rsidR="00F8177A" w14:paraId="642312B9" w14:textId="77777777" w:rsidTr="00043343">
        <w:tc>
          <w:tcPr>
            <w:tcW w:w="846" w:type="dxa"/>
          </w:tcPr>
          <w:p w14:paraId="3049943F" w14:textId="77777777" w:rsidR="00F8177A" w:rsidRDefault="00F8177A" w:rsidP="0085741B">
            <w:pPr>
              <w:rPr>
                <w:sz w:val="24"/>
                <w:szCs w:val="24"/>
              </w:rPr>
            </w:pPr>
            <w:r>
              <w:rPr>
                <w:sz w:val="24"/>
                <w:szCs w:val="24"/>
              </w:rPr>
              <w:t>1.</w:t>
            </w:r>
          </w:p>
        </w:tc>
        <w:tc>
          <w:tcPr>
            <w:tcW w:w="6882" w:type="dxa"/>
          </w:tcPr>
          <w:p w14:paraId="11C8F627" w14:textId="77777777" w:rsidR="00F8177A" w:rsidRPr="00F8177A" w:rsidRDefault="00F8177A" w:rsidP="0085741B">
            <w:pPr>
              <w:rPr>
                <w:b/>
                <w:sz w:val="24"/>
                <w:szCs w:val="24"/>
              </w:rPr>
            </w:pPr>
            <w:r w:rsidRPr="00F8177A">
              <w:rPr>
                <w:b/>
                <w:sz w:val="24"/>
                <w:szCs w:val="24"/>
              </w:rPr>
              <w:t>Welcome and Introductions</w:t>
            </w:r>
          </w:p>
          <w:p w14:paraId="6597F1A9" w14:textId="75582219" w:rsidR="00F8177A" w:rsidRDefault="004D48E0" w:rsidP="004D48E0">
            <w:pPr>
              <w:rPr>
                <w:sz w:val="24"/>
                <w:szCs w:val="24"/>
              </w:rPr>
            </w:pPr>
            <w:r>
              <w:rPr>
                <w:sz w:val="24"/>
                <w:szCs w:val="24"/>
              </w:rPr>
              <w:t>Justine Sayers</w:t>
            </w:r>
            <w:r w:rsidR="00405A40">
              <w:rPr>
                <w:sz w:val="24"/>
                <w:szCs w:val="24"/>
              </w:rPr>
              <w:t xml:space="preserve"> welcomed everyone to the meeting.  Apologies were received and accepted </w:t>
            </w:r>
            <w:r>
              <w:rPr>
                <w:sz w:val="24"/>
                <w:szCs w:val="24"/>
              </w:rPr>
              <w:t>as above.  The Committee welcomed Chris Watkins, Man</w:t>
            </w:r>
            <w:r w:rsidR="000F51D0">
              <w:rPr>
                <w:sz w:val="24"/>
                <w:szCs w:val="24"/>
              </w:rPr>
              <w:t>ager of the Coop in Boyatt Wood.</w:t>
            </w:r>
          </w:p>
        </w:tc>
        <w:tc>
          <w:tcPr>
            <w:tcW w:w="1288" w:type="dxa"/>
          </w:tcPr>
          <w:p w14:paraId="111EC2C7" w14:textId="77777777" w:rsidR="00F8177A" w:rsidRDefault="00F8177A" w:rsidP="0085741B">
            <w:pPr>
              <w:rPr>
                <w:sz w:val="24"/>
                <w:szCs w:val="24"/>
              </w:rPr>
            </w:pPr>
          </w:p>
        </w:tc>
      </w:tr>
    </w:tbl>
    <w:p w14:paraId="30923985" w14:textId="77777777" w:rsidR="00EC166E" w:rsidRDefault="00EC166E">
      <w:r>
        <w:br w:type="page"/>
      </w:r>
    </w:p>
    <w:tbl>
      <w:tblPr>
        <w:tblStyle w:val="TableGrid"/>
        <w:tblW w:w="0" w:type="auto"/>
        <w:tblLook w:val="04A0" w:firstRow="1" w:lastRow="0" w:firstColumn="1" w:lastColumn="0" w:noHBand="0" w:noVBand="1"/>
      </w:tblPr>
      <w:tblGrid>
        <w:gridCol w:w="846"/>
        <w:gridCol w:w="6882"/>
        <w:gridCol w:w="1288"/>
      </w:tblGrid>
      <w:tr w:rsidR="00212EF8" w14:paraId="514D21EE" w14:textId="77777777" w:rsidTr="00043343">
        <w:tc>
          <w:tcPr>
            <w:tcW w:w="846" w:type="dxa"/>
          </w:tcPr>
          <w:p w14:paraId="775EFDAB" w14:textId="171B81E7" w:rsidR="00212EF8" w:rsidRDefault="00212EF8" w:rsidP="0085741B">
            <w:pPr>
              <w:rPr>
                <w:sz w:val="24"/>
                <w:szCs w:val="24"/>
              </w:rPr>
            </w:pPr>
            <w:r>
              <w:rPr>
                <w:sz w:val="24"/>
                <w:szCs w:val="24"/>
              </w:rPr>
              <w:lastRenderedPageBreak/>
              <w:t>2.</w:t>
            </w:r>
          </w:p>
        </w:tc>
        <w:tc>
          <w:tcPr>
            <w:tcW w:w="6882" w:type="dxa"/>
          </w:tcPr>
          <w:p w14:paraId="1553379D" w14:textId="77777777" w:rsidR="00212EF8" w:rsidRDefault="00212EF8" w:rsidP="00237321">
            <w:pPr>
              <w:rPr>
                <w:b/>
                <w:sz w:val="24"/>
                <w:szCs w:val="24"/>
              </w:rPr>
            </w:pPr>
            <w:r>
              <w:rPr>
                <w:b/>
                <w:sz w:val="24"/>
                <w:szCs w:val="24"/>
              </w:rPr>
              <w:t>Chris Watkins, Coop, Boyatt Wood re funding opportunities</w:t>
            </w:r>
          </w:p>
          <w:p w14:paraId="4D91CB4B" w14:textId="77777777" w:rsidR="00212EF8" w:rsidRDefault="00212EF8" w:rsidP="00237321">
            <w:pPr>
              <w:rPr>
                <w:sz w:val="24"/>
                <w:szCs w:val="24"/>
              </w:rPr>
            </w:pPr>
            <w:r>
              <w:rPr>
                <w:sz w:val="24"/>
                <w:szCs w:val="24"/>
              </w:rPr>
              <w:t>Goods Donations forms – all stores have a budget for donating goods for events, year 11 enhancement etc, fundraising events.</w:t>
            </w:r>
          </w:p>
          <w:p w14:paraId="29CDD56E" w14:textId="77777777" w:rsidR="00212EF8" w:rsidRDefault="00212EF8" w:rsidP="00237321">
            <w:pPr>
              <w:rPr>
                <w:sz w:val="24"/>
                <w:szCs w:val="24"/>
              </w:rPr>
            </w:pPr>
            <w:r>
              <w:rPr>
                <w:sz w:val="24"/>
                <w:szCs w:val="24"/>
              </w:rPr>
              <w:t>Local Funding Request Form – schools eligible to apply for up to £1,000.  Often not all the money in their pot is given out.  Takes around 12 weeks to process so need to plan ahead.</w:t>
            </w:r>
          </w:p>
          <w:p w14:paraId="535F93B8" w14:textId="7FC58FFA" w:rsidR="00212EF8" w:rsidRDefault="00212EF8" w:rsidP="00237321">
            <w:pPr>
              <w:rPr>
                <w:sz w:val="24"/>
                <w:szCs w:val="24"/>
              </w:rPr>
            </w:pPr>
            <w:r>
              <w:rPr>
                <w:sz w:val="24"/>
                <w:szCs w:val="24"/>
              </w:rPr>
              <w:t xml:space="preserve">Chris Watkins email address – </w:t>
            </w:r>
            <w:hyperlink r:id="rId8" w:history="1">
              <w:r w:rsidRPr="002C1E73">
                <w:rPr>
                  <w:rStyle w:val="Hyperlink"/>
                  <w:sz w:val="24"/>
                  <w:szCs w:val="24"/>
                </w:rPr>
                <w:t>mboyattwood@southerncoops.co.uk</w:t>
              </w:r>
            </w:hyperlink>
          </w:p>
          <w:p w14:paraId="600E9EE0" w14:textId="77777777" w:rsidR="00212EF8" w:rsidRDefault="00212EF8" w:rsidP="00237321">
            <w:pPr>
              <w:rPr>
                <w:sz w:val="24"/>
                <w:szCs w:val="24"/>
              </w:rPr>
            </w:pPr>
            <w:r>
              <w:rPr>
                <w:sz w:val="24"/>
                <w:szCs w:val="24"/>
              </w:rPr>
              <w:t>Volunteering – can support with this too.  Budget in store to go out and help.</w:t>
            </w:r>
          </w:p>
          <w:p w14:paraId="12366DE7" w14:textId="0FD7ACD8" w:rsidR="00212EF8" w:rsidRPr="00212EF8" w:rsidRDefault="00212EF8" w:rsidP="00237321">
            <w:pPr>
              <w:rPr>
                <w:sz w:val="24"/>
                <w:szCs w:val="24"/>
              </w:rPr>
            </w:pPr>
          </w:p>
        </w:tc>
        <w:tc>
          <w:tcPr>
            <w:tcW w:w="1288" w:type="dxa"/>
          </w:tcPr>
          <w:p w14:paraId="4D22F63B" w14:textId="77777777" w:rsidR="00212EF8" w:rsidRDefault="00212EF8" w:rsidP="0085741B">
            <w:pPr>
              <w:rPr>
                <w:sz w:val="24"/>
                <w:szCs w:val="24"/>
              </w:rPr>
            </w:pPr>
          </w:p>
        </w:tc>
      </w:tr>
      <w:tr w:rsidR="00F8177A" w14:paraId="48895E92" w14:textId="77777777" w:rsidTr="00043343">
        <w:tc>
          <w:tcPr>
            <w:tcW w:w="846" w:type="dxa"/>
          </w:tcPr>
          <w:p w14:paraId="74B575E2" w14:textId="2BF1F15C" w:rsidR="00F8177A" w:rsidRDefault="00212EF8" w:rsidP="0085741B">
            <w:pPr>
              <w:rPr>
                <w:sz w:val="24"/>
                <w:szCs w:val="24"/>
              </w:rPr>
            </w:pPr>
            <w:r>
              <w:rPr>
                <w:sz w:val="24"/>
                <w:szCs w:val="24"/>
              </w:rPr>
              <w:t>3.</w:t>
            </w:r>
          </w:p>
        </w:tc>
        <w:tc>
          <w:tcPr>
            <w:tcW w:w="6882" w:type="dxa"/>
          </w:tcPr>
          <w:p w14:paraId="707865BF" w14:textId="1015F31C" w:rsidR="00082A48" w:rsidRPr="00082A48" w:rsidRDefault="005354C4" w:rsidP="00237321">
            <w:pPr>
              <w:rPr>
                <w:b/>
                <w:sz w:val="24"/>
                <w:szCs w:val="24"/>
              </w:rPr>
            </w:pPr>
            <w:r>
              <w:rPr>
                <w:b/>
                <w:sz w:val="24"/>
                <w:szCs w:val="24"/>
              </w:rPr>
              <w:t xml:space="preserve">Minutes of last meeting </w:t>
            </w:r>
            <w:r w:rsidR="00212EF8">
              <w:rPr>
                <w:b/>
                <w:sz w:val="24"/>
                <w:szCs w:val="24"/>
              </w:rPr>
              <w:t>(21.2.2018</w:t>
            </w:r>
            <w:r w:rsidR="00AE20CF">
              <w:rPr>
                <w:b/>
                <w:sz w:val="24"/>
                <w:szCs w:val="24"/>
              </w:rPr>
              <w:t xml:space="preserve">) </w:t>
            </w:r>
            <w:r>
              <w:rPr>
                <w:b/>
                <w:sz w:val="24"/>
                <w:szCs w:val="24"/>
              </w:rPr>
              <w:t>and matters arising</w:t>
            </w:r>
          </w:p>
          <w:p w14:paraId="2D734E67" w14:textId="01D44BB6" w:rsidR="005354C4" w:rsidRDefault="00585651" w:rsidP="005354C4">
            <w:pPr>
              <w:rPr>
                <w:sz w:val="24"/>
                <w:szCs w:val="24"/>
              </w:rPr>
            </w:pPr>
            <w:r>
              <w:rPr>
                <w:sz w:val="24"/>
                <w:szCs w:val="24"/>
              </w:rPr>
              <w:t>Minutes c</w:t>
            </w:r>
            <w:r w:rsidR="00405A40">
              <w:rPr>
                <w:sz w:val="24"/>
                <w:szCs w:val="24"/>
              </w:rPr>
              <w:t>irculated prior to the meeting</w:t>
            </w:r>
            <w:r w:rsidR="00F8414C">
              <w:rPr>
                <w:sz w:val="24"/>
                <w:szCs w:val="24"/>
              </w:rPr>
              <w:t xml:space="preserve">.  </w:t>
            </w:r>
          </w:p>
          <w:p w14:paraId="6D4D9334" w14:textId="7BC5252B" w:rsidR="005354C4" w:rsidRPr="00F8177A" w:rsidRDefault="00212EF8" w:rsidP="00212EF8">
            <w:pPr>
              <w:rPr>
                <w:sz w:val="24"/>
                <w:szCs w:val="24"/>
              </w:rPr>
            </w:pPr>
            <w:r>
              <w:rPr>
                <w:sz w:val="24"/>
                <w:szCs w:val="24"/>
              </w:rPr>
              <w:t>Need to order some larger t-shirts.</w:t>
            </w:r>
          </w:p>
        </w:tc>
        <w:tc>
          <w:tcPr>
            <w:tcW w:w="1288" w:type="dxa"/>
          </w:tcPr>
          <w:p w14:paraId="552FDF27" w14:textId="77777777" w:rsidR="005354C4" w:rsidRDefault="005354C4" w:rsidP="0085741B">
            <w:pPr>
              <w:rPr>
                <w:sz w:val="24"/>
                <w:szCs w:val="24"/>
              </w:rPr>
            </w:pPr>
          </w:p>
          <w:p w14:paraId="2890B0D0" w14:textId="77777777" w:rsidR="00212EF8" w:rsidRDefault="00212EF8" w:rsidP="0085741B">
            <w:pPr>
              <w:rPr>
                <w:sz w:val="24"/>
                <w:szCs w:val="24"/>
              </w:rPr>
            </w:pPr>
          </w:p>
          <w:p w14:paraId="51DBE6A4" w14:textId="77777777" w:rsidR="00212EF8" w:rsidRDefault="00212EF8" w:rsidP="0085741B">
            <w:pPr>
              <w:rPr>
                <w:sz w:val="24"/>
                <w:szCs w:val="24"/>
              </w:rPr>
            </w:pPr>
            <w:r>
              <w:rPr>
                <w:sz w:val="24"/>
                <w:szCs w:val="24"/>
              </w:rPr>
              <w:t>AMT</w:t>
            </w:r>
          </w:p>
          <w:p w14:paraId="541519BE" w14:textId="0631FE2E" w:rsidR="00212EF8" w:rsidRDefault="00212EF8" w:rsidP="0085741B">
            <w:pPr>
              <w:rPr>
                <w:sz w:val="24"/>
                <w:szCs w:val="24"/>
              </w:rPr>
            </w:pPr>
          </w:p>
        </w:tc>
      </w:tr>
      <w:tr w:rsidR="00F8177A" w14:paraId="7C54D19F" w14:textId="77777777" w:rsidTr="00043343">
        <w:tc>
          <w:tcPr>
            <w:tcW w:w="846" w:type="dxa"/>
          </w:tcPr>
          <w:p w14:paraId="58FDEAFE" w14:textId="7C2BFB90" w:rsidR="00F8177A" w:rsidRDefault="00212EF8" w:rsidP="0085741B">
            <w:pPr>
              <w:rPr>
                <w:sz w:val="24"/>
                <w:szCs w:val="24"/>
              </w:rPr>
            </w:pPr>
            <w:r>
              <w:rPr>
                <w:sz w:val="24"/>
                <w:szCs w:val="24"/>
              </w:rPr>
              <w:t>4.</w:t>
            </w:r>
          </w:p>
        </w:tc>
        <w:tc>
          <w:tcPr>
            <w:tcW w:w="6882" w:type="dxa"/>
          </w:tcPr>
          <w:p w14:paraId="2904ECC1" w14:textId="3AF46496" w:rsidR="001C5DE9" w:rsidRDefault="00212EF8" w:rsidP="006B6761">
            <w:pPr>
              <w:rPr>
                <w:sz w:val="24"/>
                <w:szCs w:val="24"/>
              </w:rPr>
            </w:pPr>
            <w:r>
              <w:rPr>
                <w:b/>
                <w:sz w:val="24"/>
                <w:szCs w:val="24"/>
              </w:rPr>
              <w:t>Report from Treasurer – Alex Murray-Twinn</w:t>
            </w:r>
          </w:p>
          <w:p w14:paraId="3E5EC949" w14:textId="77777777" w:rsidR="006B6761" w:rsidRDefault="00212EF8" w:rsidP="006B6761">
            <w:pPr>
              <w:rPr>
                <w:sz w:val="24"/>
                <w:szCs w:val="24"/>
              </w:rPr>
            </w:pPr>
            <w:r>
              <w:rPr>
                <w:sz w:val="24"/>
                <w:szCs w:val="24"/>
              </w:rPr>
              <w:t>Report sent round prior to meeting, along with the proposed financial procedures to be followed in future.</w:t>
            </w:r>
          </w:p>
          <w:p w14:paraId="7DA87DAF" w14:textId="77777777" w:rsidR="00212EF8" w:rsidRDefault="00C823FF" w:rsidP="006B6761">
            <w:pPr>
              <w:rPr>
                <w:sz w:val="24"/>
                <w:szCs w:val="24"/>
              </w:rPr>
            </w:pPr>
            <w:r>
              <w:rPr>
                <w:sz w:val="24"/>
                <w:szCs w:val="24"/>
              </w:rPr>
              <w:t>Bank account now all sorted – correct names, signatories and cheque book/paying in book issued.</w:t>
            </w:r>
          </w:p>
          <w:p w14:paraId="7BA38DB8" w14:textId="77777777" w:rsidR="00C823FF" w:rsidRDefault="00C823FF" w:rsidP="006B6761">
            <w:pPr>
              <w:rPr>
                <w:sz w:val="24"/>
                <w:szCs w:val="24"/>
              </w:rPr>
            </w:pPr>
            <w:r>
              <w:rPr>
                <w:sz w:val="24"/>
                <w:szCs w:val="24"/>
              </w:rPr>
              <w:t>AMT resubmitted the Constitution to charity and now officially CCIA with charity commission.  Need to send financial management form to them.  AMT prepared and circulated a proposal based on their standards.  All in agreement to the financial statement.  AMT to send a copy to the charity commission.</w:t>
            </w:r>
          </w:p>
          <w:p w14:paraId="4C80C0A8" w14:textId="77777777" w:rsidR="00C823FF" w:rsidRDefault="00C823FF" w:rsidP="006B6761">
            <w:pPr>
              <w:rPr>
                <w:sz w:val="24"/>
                <w:szCs w:val="24"/>
              </w:rPr>
            </w:pPr>
            <w:r>
              <w:rPr>
                <w:sz w:val="24"/>
                <w:szCs w:val="24"/>
              </w:rPr>
              <w:t>Two bids from last meeting that were approved had now been paid.</w:t>
            </w:r>
          </w:p>
          <w:p w14:paraId="0FF54201" w14:textId="77777777" w:rsidR="00C823FF" w:rsidRDefault="00C823FF" w:rsidP="006B6761">
            <w:pPr>
              <w:rPr>
                <w:sz w:val="24"/>
                <w:szCs w:val="24"/>
              </w:rPr>
            </w:pPr>
            <w:r>
              <w:rPr>
                <w:sz w:val="24"/>
                <w:szCs w:val="24"/>
              </w:rPr>
              <w:t>New bid made to the Coop community fund for £600 to fund the stoves for Duke of Edinburgh scheme.</w:t>
            </w:r>
          </w:p>
          <w:p w14:paraId="405D035B" w14:textId="77777777" w:rsidR="00C823FF" w:rsidRDefault="00C823FF" w:rsidP="006B6761">
            <w:pPr>
              <w:rPr>
                <w:sz w:val="24"/>
                <w:szCs w:val="24"/>
              </w:rPr>
            </w:pPr>
            <w:r>
              <w:rPr>
                <w:sz w:val="24"/>
                <w:szCs w:val="24"/>
              </w:rPr>
              <w:t>Charity clothes collection – 40p per kilo.  Agreed to organise a date at beginning of July, on both campuses, after exams are over and year 11 have gone.  The company come in and weigh and collect the bags of clothes and pay us for them.</w:t>
            </w:r>
          </w:p>
          <w:p w14:paraId="4B56812A" w14:textId="7E324538" w:rsidR="00C823FF" w:rsidRDefault="00C823FF" w:rsidP="006B6761">
            <w:pPr>
              <w:rPr>
                <w:sz w:val="24"/>
                <w:szCs w:val="24"/>
              </w:rPr>
            </w:pPr>
            <w:r>
              <w:rPr>
                <w:sz w:val="24"/>
                <w:szCs w:val="24"/>
              </w:rPr>
              <w:t>AMT managed to sell some ice-cream at an event; total made to be confirmed.</w:t>
            </w:r>
          </w:p>
          <w:p w14:paraId="10850048" w14:textId="5478FBB4" w:rsidR="00C823FF" w:rsidRPr="00F8177A" w:rsidRDefault="00C823FF" w:rsidP="006B6761">
            <w:pPr>
              <w:rPr>
                <w:sz w:val="24"/>
                <w:szCs w:val="24"/>
              </w:rPr>
            </w:pPr>
          </w:p>
        </w:tc>
        <w:tc>
          <w:tcPr>
            <w:tcW w:w="1288" w:type="dxa"/>
          </w:tcPr>
          <w:p w14:paraId="2F089FA8" w14:textId="77777777" w:rsidR="001C5DE9" w:rsidRDefault="001C5DE9" w:rsidP="00237321">
            <w:pPr>
              <w:rPr>
                <w:sz w:val="24"/>
                <w:szCs w:val="24"/>
              </w:rPr>
            </w:pPr>
          </w:p>
          <w:p w14:paraId="78E1B543" w14:textId="77777777" w:rsidR="00C823FF" w:rsidRDefault="00C823FF" w:rsidP="00237321">
            <w:pPr>
              <w:rPr>
                <w:sz w:val="24"/>
                <w:szCs w:val="24"/>
              </w:rPr>
            </w:pPr>
          </w:p>
          <w:p w14:paraId="05F3C541" w14:textId="77777777" w:rsidR="00C823FF" w:rsidRDefault="00C823FF" w:rsidP="00237321">
            <w:pPr>
              <w:rPr>
                <w:sz w:val="24"/>
                <w:szCs w:val="24"/>
              </w:rPr>
            </w:pPr>
          </w:p>
          <w:p w14:paraId="73E2F01A" w14:textId="77777777" w:rsidR="00C823FF" w:rsidRDefault="00C823FF" w:rsidP="00237321">
            <w:pPr>
              <w:rPr>
                <w:sz w:val="24"/>
                <w:szCs w:val="24"/>
              </w:rPr>
            </w:pPr>
          </w:p>
          <w:p w14:paraId="64221D10" w14:textId="77777777" w:rsidR="00C823FF" w:rsidRDefault="00C823FF" w:rsidP="00237321">
            <w:pPr>
              <w:rPr>
                <w:sz w:val="24"/>
                <w:szCs w:val="24"/>
              </w:rPr>
            </w:pPr>
          </w:p>
          <w:p w14:paraId="0BC1E654" w14:textId="77777777" w:rsidR="00C823FF" w:rsidRDefault="00C823FF" w:rsidP="00237321">
            <w:pPr>
              <w:rPr>
                <w:sz w:val="24"/>
                <w:szCs w:val="24"/>
              </w:rPr>
            </w:pPr>
          </w:p>
          <w:p w14:paraId="28ADCD21" w14:textId="77777777" w:rsidR="00C823FF" w:rsidRDefault="00C823FF" w:rsidP="00237321">
            <w:pPr>
              <w:rPr>
                <w:sz w:val="24"/>
                <w:szCs w:val="24"/>
              </w:rPr>
            </w:pPr>
          </w:p>
          <w:p w14:paraId="2EA32FB3" w14:textId="77777777" w:rsidR="00C823FF" w:rsidRDefault="00C823FF" w:rsidP="00237321">
            <w:pPr>
              <w:rPr>
                <w:sz w:val="24"/>
                <w:szCs w:val="24"/>
              </w:rPr>
            </w:pPr>
          </w:p>
          <w:p w14:paraId="4569AF28" w14:textId="77777777" w:rsidR="00C823FF" w:rsidRDefault="00C823FF" w:rsidP="00237321">
            <w:pPr>
              <w:rPr>
                <w:sz w:val="24"/>
                <w:szCs w:val="24"/>
              </w:rPr>
            </w:pPr>
            <w:r>
              <w:rPr>
                <w:sz w:val="24"/>
                <w:szCs w:val="24"/>
              </w:rPr>
              <w:t>AMT</w:t>
            </w:r>
          </w:p>
          <w:p w14:paraId="55CEDA8F" w14:textId="77777777" w:rsidR="00C823FF" w:rsidRDefault="00C823FF" w:rsidP="00237321">
            <w:pPr>
              <w:rPr>
                <w:sz w:val="24"/>
                <w:szCs w:val="24"/>
              </w:rPr>
            </w:pPr>
          </w:p>
          <w:p w14:paraId="684A1000" w14:textId="4CC39107" w:rsidR="00C823FF" w:rsidRDefault="00C823FF" w:rsidP="00237321">
            <w:pPr>
              <w:rPr>
                <w:sz w:val="24"/>
                <w:szCs w:val="24"/>
              </w:rPr>
            </w:pPr>
          </w:p>
        </w:tc>
      </w:tr>
      <w:tr w:rsidR="00F8177A" w14:paraId="271B6371" w14:textId="77777777" w:rsidTr="00043343">
        <w:tc>
          <w:tcPr>
            <w:tcW w:w="846" w:type="dxa"/>
          </w:tcPr>
          <w:p w14:paraId="5CFACA1B" w14:textId="4EF1DD48" w:rsidR="00F8177A" w:rsidRDefault="00212EF8" w:rsidP="0085741B">
            <w:pPr>
              <w:rPr>
                <w:sz w:val="24"/>
                <w:szCs w:val="24"/>
              </w:rPr>
            </w:pPr>
            <w:r>
              <w:rPr>
                <w:sz w:val="24"/>
                <w:szCs w:val="24"/>
              </w:rPr>
              <w:t>5</w:t>
            </w:r>
            <w:r w:rsidR="00F8177A">
              <w:rPr>
                <w:sz w:val="24"/>
                <w:szCs w:val="24"/>
              </w:rPr>
              <w:t>.</w:t>
            </w:r>
          </w:p>
        </w:tc>
        <w:tc>
          <w:tcPr>
            <w:tcW w:w="6882" w:type="dxa"/>
          </w:tcPr>
          <w:p w14:paraId="0C2024A5" w14:textId="1E64244C" w:rsidR="004D604B" w:rsidRDefault="00212EF8" w:rsidP="00405A40">
            <w:pPr>
              <w:tabs>
                <w:tab w:val="left" w:pos="2040"/>
              </w:tabs>
              <w:rPr>
                <w:sz w:val="24"/>
                <w:szCs w:val="24"/>
              </w:rPr>
            </w:pPr>
            <w:r>
              <w:rPr>
                <w:b/>
                <w:sz w:val="24"/>
                <w:szCs w:val="24"/>
              </w:rPr>
              <w:t>Marketing – banners, leaflets, social media</w:t>
            </w:r>
          </w:p>
          <w:p w14:paraId="0DD611CC" w14:textId="77777777" w:rsidR="00405A40" w:rsidRDefault="00C823FF" w:rsidP="00405A40">
            <w:pPr>
              <w:tabs>
                <w:tab w:val="left" w:pos="2040"/>
              </w:tabs>
              <w:rPr>
                <w:sz w:val="24"/>
                <w:szCs w:val="24"/>
              </w:rPr>
            </w:pPr>
            <w:r>
              <w:rPr>
                <w:sz w:val="24"/>
                <w:szCs w:val="24"/>
              </w:rPr>
              <w:t>Need banners for Table Top sale.</w:t>
            </w:r>
          </w:p>
          <w:p w14:paraId="69967252" w14:textId="77777777" w:rsidR="00C823FF" w:rsidRDefault="00C823FF" w:rsidP="00405A40">
            <w:pPr>
              <w:tabs>
                <w:tab w:val="left" w:pos="2040"/>
              </w:tabs>
              <w:rPr>
                <w:sz w:val="24"/>
                <w:szCs w:val="24"/>
              </w:rPr>
            </w:pPr>
            <w:r>
              <w:rPr>
                <w:sz w:val="24"/>
                <w:szCs w:val="24"/>
              </w:rPr>
              <w:t>Agreed to do an annual calendar, highlighting CCIA events throughout the year, to be sent out in December.  Seek advertising for round the edge of the calendar.  For delivery round the catchment area.  JPS would put together a design with AMY.</w:t>
            </w:r>
          </w:p>
          <w:p w14:paraId="3B5F6A7F" w14:textId="77777777" w:rsidR="00C823FF" w:rsidRDefault="00C823FF" w:rsidP="00405A40">
            <w:pPr>
              <w:tabs>
                <w:tab w:val="left" w:pos="2040"/>
              </w:tabs>
              <w:rPr>
                <w:sz w:val="24"/>
                <w:szCs w:val="24"/>
              </w:rPr>
            </w:pPr>
            <w:r>
              <w:rPr>
                <w:sz w:val="24"/>
                <w:szCs w:val="24"/>
              </w:rPr>
              <w:t>DC to arrange delivery.</w:t>
            </w:r>
          </w:p>
          <w:p w14:paraId="57F16D20" w14:textId="3045FC47" w:rsidR="00C823FF" w:rsidRDefault="00C823FF" w:rsidP="00405A40">
            <w:pPr>
              <w:tabs>
                <w:tab w:val="left" w:pos="2040"/>
              </w:tabs>
              <w:rPr>
                <w:sz w:val="24"/>
                <w:szCs w:val="24"/>
              </w:rPr>
            </w:pPr>
            <w:r>
              <w:rPr>
                <w:sz w:val="24"/>
                <w:szCs w:val="24"/>
              </w:rPr>
              <w:t>Put together calendar at AGM.</w:t>
            </w:r>
          </w:p>
          <w:p w14:paraId="68757C66" w14:textId="77777777" w:rsidR="00C823FF" w:rsidRDefault="00C823FF" w:rsidP="00405A40">
            <w:pPr>
              <w:tabs>
                <w:tab w:val="left" w:pos="2040"/>
              </w:tabs>
              <w:rPr>
                <w:sz w:val="24"/>
                <w:szCs w:val="24"/>
              </w:rPr>
            </w:pPr>
            <w:r>
              <w:rPr>
                <w:sz w:val="24"/>
                <w:szCs w:val="24"/>
              </w:rPr>
              <w:t>Need leaflets, pullout banner for year 6 events to try and get some new parent.</w:t>
            </w:r>
          </w:p>
          <w:p w14:paraId="67B4968C" w14:textId="77777777" w:rsidR="00C823FF" w:rsidRDefault="00C823FF" w:rsidP="00405A40">
            <w:pPr>
              <w:tabs>
                <w:tab w:val="left" w:pos="2040"/>
              </w:tabs>
              <w:rPr>
                <w:sz w:val="24"/>
                <w:szCs w:val="24"/>
              </w:rPr>
            </w:pPr>
            <w:r>
              <w:rPr>
                <w:sz w:val="24"/>
                <w:szCs w:val="24"/>
              </w:rPr>
              <w:t>Newsletter once per term.</w:t>
            </w:r>
          </w:p>
          <w:p w14:paraId="2B004EAF" w14:textId="77777777" w:rsidR="00C823FF" w:rsidRDefault="00C823FF" w:rsidP="00405A40">
            <w:pPr>
              <w:tabs>
                <w:tab w:val="left" w:pos="2040"/>
              </w:tabs>
              <w:rPr>
                <w:sz w:val="24"/>
                <w:szCs w:val="24"/>
              </w:rPr>
            </w:pPr>
          </w:p>
          <w:p w14:paraId="5B022C92" w14:textId="4805419A" w:rsidR="00C823FF" w:rsidRPr="00082A48" w:rsidRDefault="00C823FF" w:rsidP="00405A40">
            <w:pPr>
              <w:tabs>
                <w:tab w:val="left" w:pos="2040"/>
              </w:tabs>
              <w:rPr>
                <w:sz w:val="24"/>
                <w:szCs w:val="24"/>
              </w:rPr>
            </w:pPr>
          </w:p>
        </w:tc>
        <w:tc>
          <w:tcPr>
            <w:tcW w:w="1288" w:type="dxa"/>
          </w:tcPr>
          <w:p w14:paraId="07EBFA33" w14:textId="77777777" w:rsidR="00585651" w:rsidRDefault="00585651" w:rsidP="00405A40">
            <w:pPr>
              <w:rPr>
                <w:sz w:val="24"/>
                <w:szCs w:val="24"/>
              </w:rPr>
            </w:pPr>
          </w:p>
          <w:p w14:paraId="02EA382B" w14:textId="77777777" w:rsidR="00C823FF" w:rsidRDefault="00C823FF" w:rsidP="00405A40">
            <w:pPr>
              <w:rPr>
                <w:sz w:val="24"/>
                <w:szCs w:val="24"/>
              </w:rPr>
            </w:pPr>
          </w:p>
          <w:p w14:paraId="6E798197" w14:textId="77777777" w:rsidR="00C823FF" w:rsidRDefault="00C823FF" w:rsidP="00405A40">
            <w:pPr>
              <w:rPr>
                <w:sz w:val="24"/>
                <w:szCs w:val="24"/>
              </w:rPr>
            </w:pPr>
          </w:p>
          <w:p w14:paraId="466D71FF" w14:textId="77777777" w:rsidR="00C823FF" w:rsidRDefault="00C823FF" w:rsidP="00405A40">
            <w:pPr>
              <w:rPr>
                <w:sz w:val="24"/>
                <w:szCs w:val="24"/>
              </w:rPr>
            </w:pPr>
          </w:p>
          <w:p w14:paraId="6FBB2305" w14:textId="77777777" w:rsidR="00C823FF" w:rsidRDefault="00C823FF" w:rsidP="00405A40">
            <w:pPr>
              <w:rPr>
                <w:sz w:val="24"/>
                <w:szCs w:val="24"/>
              </w:rPr>
            </w:pPr>
          </w:p>
          <w:p w14:paraId="793B596B" w14:textId="77777777" w:rsidR="00C823FF" w:rsidRDefault="00C823FF" w:rsidP="00405A40">
            <w:pPr>
              <w:rPr>
                <w:sz w:val="24"/>
                <w:szCs w:val="24"/>
              </w:rPr>
            </w:pPr>
            <w:r>
              <w:rPr>
                <w:sz w:val="24"/>
                <w:szCs w:val="24"/>
              </w:rPr>
              <w:t>JPS/AMY</w:t>
            </w:r>
          </w:p>
          <w:p w14:paraId="01B5661F" w14:textId="2B794E10" w:rsidR="00C823FF" w:rsidRDefault="00C823FF" w:rsidP="00405A40">
            <w:pPr>
              <w:rPr>
                <w:sz w:val="24"/>
                <w:szCs w:val="24"/>
              </w:rPr>
            </w:pPr>
            <w:r>
              <w:rPr>
                <w:sz w:val="24"/>
                <w:szCs w:val="24"/>
              </w:rPr>
              <w:t>DC</w:t>
            </w:r>
          </w:p>
        </w:tc>
      </w:tr>
      <w:tr w:rsidR="00F8177A" w14:paraId="6FE14559" w14:textId="77777777" w:rsidTr="00043343">
        <w:tc>
          <w:tcPr>
            <w:tcW w:w="846" w:type="dxa"/>
          </w:tcPr>
          <w:p w14:paraId="60C2B806" w14:textId="45D7624C" w:rsidR="00F8177A" w:rsidRDefault="00212EF8" w:rsidP="0085741B">
            <w:pPr>
              <w:rPr>
                <w:sz w:val="24"/>
                <w:szCs w:val="24"/>
              </w:rPr>
            </w:pPr>
            <w:r>
              <w:rPr>
                <w:sz w:val="24"/>
                <w:szCs w:val="24"/>
              </w:rPr>
              <w:lastRenderedPageBreak/>
              <w:t>6</w:t>
            </w:r>
            <w:r w:rsidR="00F8177A">
              <w:rPr>
                <w:sz w:val="24"/>
                <w:szCs w:val="24"/>
              </w:rPr>
              <w:t>.</w:t>
            </w:r>
          </w:p>
        </w:tc>
        <w:tc>
          <w:tcPr>
            <w:tcW w:w="6882" w:type="dxa"/>
          </w:tcPr>
          <w:p w14:paraId="7BF0E68A" w14:textId="7AA9B3F7" w:rsidR="004D604B" w:rsidRDefault="00212EF8" w:rsidP="002A4F44">
            <w:pPr>
              <w:rPr>
                <w:b/>
                <w:sz w:val="24"/>
                <w:szCs w:val="24"/>
              </w:rPr>
            </w:pPr>
            <w:r>
              <w:rPr>
                <w:b/>
                <w:sz w:val="24"/>
                <w:szCs w:val="24"/>
              </w:rPr>
              <w:t>Debrief from Recent Events</w:t>
            </w:r>
          </w:p>
          <w:p w14:paraId="5B6A0709" w14:textId="77777777" w:rsidR="00212EF8" w:rsidRDefault="00212EF8" w:rsidP="002A4F44">
            <w:pPr>
              <w:rPr>
                <w:b/>
                <w:sz w:val="24"/>
                <w:szCs w:val="24"/>
              </w:rPr>
            </w:pPr>
          </w:p>
          <w:p w14:paraId="532FF315" w14:textId="29AEF827" w:rsidR="00212EF8" w:rsidRPr="00C92D30" w:rsidRDefault="00212EF8" w:rsidP="002A4F44">
            <w:pPr>
              <w:rPr>
                <w:sz w:val="24"/>
                <w:szCs w:val="24"/>
              </w:rPr>
            </w:pPr>
            <w:r>
              <w:rPr>
                <w:b/>
                <w:sz w:val="24"/>
                <w:szCs w:val="24"/>
              </w:rPr>
              <w:t xml:space="preserve">Annie Production </w:t>
            </w:r>
            <w:r w:rsidR="00C92D30">
              <w:rPr>
                <w:b/>
                <w:sz w:val="24"/>
                <w:szCs w:val="24"/>
              </w:rPr>
              <w:t xml:space="preserve">– </w:t>
            </w:r>
            <w:r w:rsidR="00C92D30">
              <w:rPr>
                <w:sz w:val="24"/>
                <w:szCs w:val="24"/>
              </w:rPr>
              <w:t xml:space="preserve">Over-estimated ticket sales and bought too much ice-cream.  Need to make sure we stick to budget when shopping for goods in the future.  </w:t>
            </w:r>
          </w:p>
          <w:p w14:paraId="05938C7F" w14:textId="48363C23" w:rsidR="00405A40" w:rsidRPr="00F8177A" w:rsidRDefault="00405A40" w:rsidP="002A4F44">
            <w:pPr>
              <w:rPr>
                <w:sz w:val="24"/>
                <w:szCs w:val="24"/>
              </w:rPr>
            </w:pPr>
          </w:p>
        </w:tc>
        <w:tc>
          <w:tcPr>
            <w:tcW w:w="1288" w:type="dxa"/>
          </w:tcPr>
          <w:p w14:paraId="08819FEF" w14:textId="544DF5D5" w:rsidR="004D604B" w:rsidRDefault="004D604B" w:rsidP="0085741B">
            <w:pPr>
              <w:rPr>
                <w:sz w:val="24"/>
                <w:szCs w:val="24"/>
              </w:rPr>
            </w:pPr>
          </w:p>
        </w:tc>
      </w:tr>
      <w:tr w:rsidR="00212EF8" w14:paraId="1251E95A" w14:textId="77777777" w:rsidTr="00043343">
        <w:tc>
          <w:tcPr>
            <w:tcW w:w="846" w:type="dxa"/>
          </w:tcPr>
          <w:p w14:paraId="7B3D4C2A" w14:textId="6B71D2FF" w:rsidR="00212EF8" w:rsidRDefault="00212EF8" w:rsidP="0085741B">
            <w:pPr>
              <w:rPr>
                <w:sz w:val="24"/>
                <w:szCs w:val="24"/>
              </w:rPr>
            </w:pPr>
            <w:r>
              <w:rPr>
                <w:sz w:val="24"/>
                <w:szCs w:val="24"/>
              </w:rPr>
              <w:t>7.</w:t>
            </w:r>
          </w:p>
        </w:tc>
        <w:tc>
          <w:tcPr>
            <w:tcW w:w="6882" w:type="dxa"/>
          </w:tcPr>
          <w:p w14:paraId="08B86E69" w14:textId="2E960FD0" w:rsidR="00212EF8" w:rsidRDefault="00212EF8" w:rsidP="002A4F44">
            <w:pPr>
              <w:rPr>
                <w:b/>
                <w:sz w:val="24"/>
                <w:szCs w:val="24"/>
              </w:rPr>
            </w:pPr>
            <w:r>
              <w:rPr>
                <w:b/>
                <w:sz w:val="24"/>
                <w:szCs w:val="24"/>
              </w:rPr>
              <w:t>Upcoming Events for this Term –</w:t>
            </w:r>
          </w:p>
          <w:p w14:paraId="28E9C689" w14:textId="77777777" w:rsidR="00212EF8" w:rsidRDefault="00C92D30" w:rsidP="002A4F44">
            <w:pPr>
              <w:rPr>
                <w:sz w:val="24"/>
                <w:szCs w:val="24"/>
              </w:rPr>
            </w:pPr>
            <w:r>
              <w:rPr>
                <w:sz w:val="24"/>
                <w:szCs w:val="24"/>
              </w:rPr>
              <w:t>Table Top Sale – Sunday 20</w:t>
            </w:r>
            <w:r w:rsidRPr="00C92D30">
              <w:rPr>
                <w:sz w:val="24"/>
                <w:szCs w:val="24"/>
                <w:vertAlign w:val="superscript"/>
              </w:rPr>
              <w:t>th</w:t>
            </w:r>
            <w:r>
              <w:rPr>
                <w:sz w:val="24"/>
                <w:szCs w:val="24"/>
              </w:rPr>
              <w:t xml:space="preserve"> May, 9.00-11.00am, £10 car, £5 table.</w:t>
            </w:r>
          </w:p>
          <w:p w14:paraId="7D6A1BC6" w14:textId="1DB9E411" w:rsidR="00C92D30" w:rsidRDefault="00C92D30" w:rsidP="002A4F44">
            <w:pPr>
              <w:rPr>
                <w:sz w:val="24"/>
                <w:szCs w:val="24"/>
              </w:rPr>
            </w:pPr>
            <w:r>
              <w:rPr>
                <w:sz w:val="24"/>
                <w:szCs w:val="24"/>
              </w:rPr>
              <w:t>Film Nights – Upper and lower school, week beg Monday 25</w:t>
            </w:r>
            <w:r w:rsidRPr="00C92D30">
              <w:rPr>
                <w:sz w:val="24"/>
                <w:szCs w:val="24"/>
                <w:vertAlign w:val="superscript"/>
              </w:rPr>
              <w:t>th</w:t>
            </w:r>
            <w:r>
              <w:rPr>
                <w:sz w:val="24"/>
                <w:szCs w:val="24"/>
              </w:rPr>
              <w:t xml:space="preserve"> June.  </w:t>
            </w:r>
          </w:p>
          <w:p w14:paraId="4005DC47" w14:textId="77777777" w:rsidR="00C92D30" w:rsidRDefault="00C92D30" w:rsidP="002A4F44">
            <w:pPr>
              <w:rPr>
                <w:sz w:val="24"/>
                <w:szCs w:val="24"/>
              </w:rPr>
            </w:pPr>
            <w:r>
              <w:rPr>
                <w:sz w:val="24"/>
                <w:szCs w:val="24"/>
              </w:rPr>
              <w:t>Film choices for years 7/8 – Coco, Wimpy Kid, Black Panther, Paddington, Uncle Buck, Daddy’s Home</w:t>
            </w:r>
          </w:p>
          <w:p w14:paraId="7F6F20FC" w14:textId="77777777" w:rsidR="00C92D30" w:rsidRDefault="00C92D30" w:rsidP="002A4F44">
            <w:pPr>
              <w:rPr>
                <w:sz w:val="24"/>
                <w:szCs w:val="24"/>
              </w:rPr>
            </w:pPr>
            <w:r>
              <w:rPr>
                <w:sz w:val="24"/>
                <w:szCs w:val="24"/>
              </w:rPr>
              <w:t>Film choices for years 9/10 – Grease, Ferris Bueller’s Day Off, White Chicks, Mama Mia, We’re the Millers</w:t>
            </w:r>
          </w:p>
          <w:p w14:paraId="4D6299B7" w14:textId="77777777" w:rsidR="00C92D30" w:rsidRDefault="00C92D30" w:rsidP="002A4F44">
            <w:pPr>
              <w:rPr>
                <w:sz w:val="24"/>
                <w:szCs w:val="24"/>
              </w:rPr>
            </w:pPr>
            <w:r>
              <w:rPr>
                <w:sz w:val="24"/>
                <w:szCs w:val="24"/>
              </w:rPr>
              <w:t>Discos – Wednesday 23</w:t>
            </w:r>
            <w:r w:rsidRPr="00C92D30">
              <w:rPr>
                <w:sz w:val="24"/>
                <w:szCs w:val="24"/>
                <w:vertAlign w:val="superscript"/>
              </w:rPr>
              <w:t>rd</w:t>
            </w:r>
            <w:r>
              <w:rPr>
                <w:sz w:val="24"/>
                <w:szCs w:val="24"/>
              </w:rPr>
              <w:t xml:space="preserve"> May, 7-8.30pm, years 7-9, Cherbourg campus, Festival theme with flower headbands, neon bands for sale.  Sian/Tash disco.  JSS to organise tickets.  Sell pizza, popcorn, ice-cream.</w:t>
            </w:r>
          </w:p>
          <w:p w14:paraId="799FF073" w14:textId="29271753" w:rsidR="00C92D30" w:rsidRPr="00C92D30" w:rsidRDefault="00C92D30" w:rsidP="002A4F44">
            <w:pPr>
              <w:rPr>
                <w:sz w:val="24"/>
                <w:szCs w:val="24"/>
              </w:rPr>
            </w:pPr>
            <w:r>
              <w:rPr>
                <w:sz w:val="24"/>
                <w:szCs w:val="24"/>
              </w:rPr>
              <w:t>CCIA to go to Student Council meeting and see what students want from us.  JSS to find out date of next meeting.</w:t>
            </w:r>
          </w:p>
        </w:tc>
        <w:tc>
          <w:tcPr>
            <w:tcW w:w="1288" w:type="dxa"/>
          </w:tcPr>
          <w:p w14:paraId="5BB68213" w14:textId="77777777" w:rsidR="00212EF8" w:rsidRDefault="00212EF8" w:rsidP="0085741B">
            <w:pPr>
              <w:rPr>
                <w:sz w:val="24"/>
                <w:szCs w:val="24"/>
              </w:rPr>
            </w:pPr>
          </w:p>
          <w:p w14:paraId="03A8F237" w14:textId="77777777" w:rsidR="00C92D30" w:rsidRDefault="00C92D30" w:rsidP="0085741B">
            <w:pPr>
              <w:rPr>
                <w:sz w:val="24"/>
                <w:szCs w:val="24"/>
              </w:rPr>
            </w:pPr>
          </w:p>
          <w:p w14:paraId="0360DD42" w14:textId="77777777" w:rsidR="00C92D30" w:rsidRDefault="00C92D30" w:rsidP="0085741B">
            <w:pPr>
              <w:rPr>
                <w:sz w:val="24"/>
                <w:szCs w:val="24"/>
              </w:rPr>
            </w:pPr>
          </w:p>
          <w:p w14:paraId="3614E613" w14:textId="77777777" w:rsidR="00C92D30" w:rsidRDefault="00C92D30" w:rsidP="0085741B">
            <w:pPr>
              <w:rPr>
                <w:sz w:val="24"/>
                <w:szCs w:val="24"/>
              </w:rPr>
            </w:pPr>
          </w:p>
          <w:p w14:paraId="5ACB2A1D" w14:textId="77777777" w:rsidR="00C92D30" w:rsidRDefault="00C92D30" w:rsidP="0085741B">
            <w:pPr>
              <w:rPr>
                <w:sz w:val="24"/>
                <w:szCs w:val="24"/>
              </w:rPr>
            </w:pPr>
          </w:p>
          <w:p w14:paraId="3F1B71C1" w14:textId="77777777" w:rsidR="00C92D30" w:rsidRDefault="00C92D30" w:rsidP="0085741B">
            <w:pPr>
              <w:rPr>
                <w:sz w:val="24"/>
                <w:szCs w:val="24"/>
              </w:rPr>
            </w:pPr>
          </w:p>
          <w:p w14:paraId="1AE7BD13" w14:textId="77777777" w:rsidR="00C92D30" w:rsidRDefault="00C92D30" w:rsidP="0085741B">
            <w:pPr>
              <w:rPr>
                <w:sz w:val="24"/>
                <w:szCs w:val="24"/>
              </w:rPr>
            </w:pPr>
          </w:p>
          <w:p w14:paraId="474D5213" w14:textId="77777777" w:rsidR="00C92D30" w:rsidRDefault="00C92D30" w:rsidP="0085741B">
            <w:pPr>
              <w:rPr>
                <w:sz w:val="24"/>
                <w:szCs w:val="24"/>
              </w:rPr>
            </w:pPr>
          </w:p>
          <w:p w14:paraId="7C528A60" w14:textId="77777777" w:rsidR="00C92D30" w:rsidRDefault="00C92D30" w:rsidP="0085741B">
            <w:pPr>
              <w:rPr>
                <w:sz w:val="24"/>
                <w:szCs w:val="24"/>
              </w:rPr>
            </w:pPr>
          </w:p>
          <w:p w14:paraId="05937F29" w14:textId="77777777" w:rsidR="00C92D30" w:rsidRDefault="00C92D30" w:rsidP="0085741B">
            <w:pPr>
              <w:rPr>
                <w:sz w:val="24"/>
                <w:szCs w:val="24"/>
              </w:rPr>
            </w:pPr>
          </w:p>
          <w:p w14:paraId="06820C28" w14:textId="77777777" w:rsidR="00C92D30" w:rsidRDefault="00C92D30" w:rsidP="0085741B">
            <w:pPr>
              <w:rPr>
                <w:sz w:val="24"/>
                <w:szCs w:val="24"/>
              </w:rPr>
            </w:pPr>
          </w:p>
          <w:p w14:paraId="46192037" w14:textId="77777777" w:rsidR="00C92D30" w:rsidRDefault="00C92D30" w:rsidP="0085741B">
            <w:pPr>
              <w:rPr>
                <w:sz w:val="24"/>
                <w:szCs w:val="24"/>
              </w:rPr>
            </w:pPr>
          </w:p>
          <w:p w14:paraId="092C89E1" w14:textId="77777777" w:rsidR="00C92D30" w:rsidRDefault="00C92D30" w:rsidP="0085741B">
            <w:pPr>
              <w:rPr>
                <w:sz w:val="24"/>
                <w:szCs w:val="24"/>
              </w:rPr>
            </w:pPr>
            <w:r>
              <w:rPr>
                <w:sz w:val="24"/>
                <w:szCs w:val="24"/>
              </w:rPr>
              <w:t>JSS</w:t>
            </w:r>
          </w:p>
          <w:p w14:paraId="07D85C19" w14:textId="4CF5B4F9" w:rsidR="00C92D30" w:rsidRDefault="00C92D30" w:rsidP="0085741B">
            <w:pPr>
              <w:rPr>
                <w:sz w:val="24"/>
                <w:szCs w:val="24"/>
              </w:rPr>
            </w:pPr>
          </w:p>
        </w:tc>
      </w:tr>
      <w:tr w:rsidR="00212EF8" w14:paraId="3BC87CFC" w14:textId="77777777" w:rsidTr="00043343">
        <w:tc>
          <w:tcPr>
            <w:tcW w:w="846" w:type="dxa"/>
          </w:tcPr>
          <w:p w14:paraId="3559AD1D" w14:textId="5AAFE668" w:rsidR="00212EF8" w:rsidRDefault="00212EF8" w:rsidP="0085741B">
            <w:pPr>
              <w:rPr>
                <w:sz w:val="24"/>
                <w:szCs w:val="24"/>
              </w:rPr>
            </w:pPr>
            <w:r>
              <w:rPr>
                <w:sz w:val="24"/>
                <w:szCs w:val="24"/>
              </w:rPr>
              <w:t>8.</w:t>
            </w:r>
          </w:p>
        </w:tc>
        <w:tc>
          <w:tcPr>
            <w:tcW w:w="6882" w:type="dxa"/>
          </w:tcPr>
          <w:p w14:paraId="78350776" w14:textId="3CA8F427" w:rsidR="00212EF8" w:rsidRDefault="00212EF8" w:rsidP="002A4F44">
            <w:pPr>
              <w:rPr>
                <w:b/>
                <w:sz w:val="24"/>
                <w:szCs w:val="24"/>
              </w:rPr>
            </w:pPr>
            <w:r>
              <w:rPr>
                <w:b/>
                <w:sz w:val="24"/>
                <w:szCs w:val="24"/>
              </w:rPr>
              <w:t>New Ideas and Events for Autumn Term –</w:t>
            </w:r>
          </w:p>
          <w:p w14:paraId="0CB232EA" w14:textId="683215E2" w:rsidR="00212EF8" w:rsidRDefault="00C92D30" w:rsidP="002A4F44">
            <w:pPr>
              <w:rPr>
                <w:sz w:val="24"/>
                <w:szCs w:val="24"/>
              </w:rPr>
            </w:pPr>
            <w:r>
              <w:rPr>
                <w:sz w:val="24"/>
                <w:szCs w:val="24"/>
              </w:rPr>
              <w:t>Possibility of changing the Prom Fayre to an online auction.  Need to explore.</w:t>
            </w:r>
          </w:p>
          <w:p w14:paraId="647E648D" w14:textId="4357D687" w:rsidR="00C92D30" w:rsidRDefault="00C92D30" w:rsidP="002A4F44">
            <w:pPr>
              <w:rPr>
                <w:sz w:val="24"/>
                <w:szCs w:val="24"/>
              </w:rPr>
            </w:pPr>
            <w:r>
              <w:rPr>
                <w:sz w:val="24"/>
                <w:szCs w:val="24"/>
              </w:rPr>
              <w:t>Quiz/Games Night – Friday 5</w:t>
            </w:r>
            <w:r w:rsidRPr="00C92D30">
              <w:rPr>
                <w:sz w:val="24"/>
                <w:szCs w:val="24"/>
                <w:vertAlign w:val="superscript"/>
              </w:rPr>
              <w:t>th</w:t>
            </w:r>
            <w:r>
              <w:rPr>
                <w:sz w:val="24"/>
                <w:szCs w:val="24"/>
              </w:rPr>
              <w:t xml:space="preserve"> October.  Side rooms for games for students to pay and play.  Fish and chip supper.</w:t>
            </w:r>
          </w:p>
          <w:p w14:paraId="1BCDCD91" w14:textId="131BFD53" w:rsidR="00C92D30" w:rsidRPr="00C92D30" w:rsidRDefault="00C92D30" w:rsidP="002A4F44">
            <w:pPr>
              <w:rPr>
                <w:sz w:val="24"/>
                <w:szCs w:val="24"/>
              </w:rPr>
            </w:pPr>
            <w:r>
              <w:rPr>
                <w:sz w:val="24"/>
                <w:szCs w:val="24"/>
              </w:rPr>
              <w:t>Fireworks Night – Friday 9</w:t>
            </w:r>
            <w:r w:rsidRPr="00C92D30">
              <w:rPr>
                <w:sz w:val="24"/>
                <w:szCs w:val="24"/>
                <w:vertAlign w:val="superscript"/>
              </w:rPr>
              <w:t>th</w:t>
            </w:r>
            <w:r>
              <w:rPr>
                <w:sz w:val="24"/>
                <w:szCs w:val="24"/>
              </w:rPr>
              <w:t xml:space="preserve"> November – SS to get back after speaking to her friend who has organised previously.</w:t>
            </w:r>
          </w:p>
          <w:p w14:paraId="4C530E4C" w14:textId="77777777" w:rsidR="00C92D30" w:rsidRDefault="00C92D30" w:rsidP="002A4F44">
            <w:pPr>
              <w:rPr>
                <w:b/>
                <w:sz w:val="24"/>
                <w:szCs w:val="24"/>
              </w:rPr>
            </w:pPr>
          </w:p>
        </w:tc>
        <w:tc>
          <w:tcPr>
            <w:tcW w:w="1288" w:type="dxa"/>
          </w:tcPr>
          <w:p w14:paraId="29584E81" w14:textId="77777777" w:rsidR="00212EF8" w:rsidRDefault="00212EF8" w:rsidP="0085741B">
            <w:pPr>
              <w:rPr>
                <w:sz w:val="24"/>
                <w:szCs w:val="24"/>
              </w:rPr>
            </w:pPr>
          </w:p>
        </w:tc>
      </w:tr>
      <w:tr w:rsidR="00212EF8" w14:paraId="3B6C1226" w14:textId="77777777" w:rsidTr="00043343">
        <w:tc>
          <w:tcPr>
            <w:tcW w:w="846" w:type="dxa"/>
          </w:tcPr>
          <w:p w14:paraId="1784FE82" w14:textId="4153E2F5" w:rsidR="00212EF8" w:rsidRDefault="00212EF8" w:rsidP="0085741B">
            <w:pPr>
              <w:rPr>
                <w:sz w:val="24"/>
                <w:szCs w:val="24"/>
              </w:rPr>
            </w:pPr>
            <w:r>
              <w:rPr>
                <w:sz w:val="24"/>
                <w:szCs w:val="24"/>
              </w:rPr>
              <w:t>9.</w:t>
            </w:r>
          </w:p>
        </w:tc>
        <w:tc>
          <w:tcPr>
            <w:tcW w:w="6882" w:type="dxa"/>
          </w:tcPr>
          <w:p w14:paraId="0FC516D5" w14:textId="77777777" w:rsidR="00212EF8" w:rsidRDefault="00212EF8" w:rsidP="002A4F44">
            <w:pPr>
              <w:rPr>
                <w:b/>
                <w:sz w:val="24"/>
                <w:szCs w:val="24"/>
              </w:rPr>
            </w:pPr>
            <w:r>
              <w:rPr>
                <w:b/>
                <w:sz w:val="24"/>
                <w:szCs w:val="24"/>
              </w:rPr>
              <w:t>Agreeing projects/priorities for spend with Teaching Staff</w:t>
            </w:r>
          </w:p>
          <w:p w14:paraId="33D20FED" w14:textId="00196205" w:rsidR="00212EF8" w:rsidRPr="00C92D30" w:rsidRDefault="00C92D30" w:rsidP="002A4F44">
            <w:pPr>
              <w:rPr>
                <w:sz w:val="24"/>
                <w:szCs w:val="24"/>
              </w:rPr>
            </w:pPr>
            <w:r>
              <w:rPr>
                <w:sz w:val="24"/>
                <w:szCs w:val="24"/>
              </w:rPr>
              <w:t>One bid received from Jess Machin for £90 for charity project with students.  All agreed.</w:t>
            </w:r>
          </w:p>
          <w:p w14:paraId="6424852F" w14:textId="77777777" w:rsidR="00C92D30" w:rsidRDefault="00C92D30" w:rsidP="002A4F44">
            <w:pPr>
              <w:rPr>
                <w:b/>
                <w:sz w:val="24"/>
                <w:szCs w:val="24"/>
              </w:rPr>
            </w:pPr>
          </w:p>
        </w:tc>
        <w:tc>
          <w:tcPr>
            <w:tcW w:w="1288" w:type="dxa"/>
          </w:tcPr>
          <w:p w14:paraId="6816529C" w14:textId="77777777" w:rsidR="00212EF8" w:rsidRDefault="00212EF8" w:rsidP="0085741B">
            <w:pPr>
              <w:rPr>
                <w:sz w:val="24"/>
                <w:szCs w:val="24"/>
              </w:rPr>
            </w:pPr>
          </w:p>
        </w:tc>
      </w:tr>
      <w:tr w:rsidR="00212EF8" w14:paraId="2A522FB2" w14:textId="77777777" w:rsidTr="00043343">
        <w:tc>
          <w:tcPr>
            <w:tcW w:w="846" w:type="dxa"/>
          </w:tcPr>
          <w:p w14:paraId="28D5E929" w14:textId="2DFC79F6" w:rsidR="00212EF8" w:rsidRDefault="00212EF8" w:rsidP="0085741B">
            <w:pPr>
              <w:rPr>
                <w:sz w:val="24"/>
                <w:szCs w:val="24"/>
              </w:rPr>
            </w:pPr>
            <w:r>
              <w:rPr>
                <w:sz w:val="24"/>
                <w:szCs w:val="24"/>
              </w:rPr>
              <w:t>10.</w:t>
            </w:r>
          </w:p>
        </w:tc>
        <w:tc>
          <w:tcPr>
            <w:tcW w:w="6882" w:type="dxa"/>
          </w:tcPr>
          <w:p w14:paraId="49DF91FB" w14:textId="77777777" w:rsidR="00212EF8" w:rsidRDefault="00212EF8" w:rsidP="002A4F44">
            <w:pPr>
              <w:rPr>
                <w:b/>
                <w:sz w:val="24"/>
                <w:szCs w:val="24"/>
              </w:rPr>
            </w:pPr>
            <w:r>
              <w:rPr>
                <w:b/>
                <w:sz w:val="24"/>
                <w:szCs w:val="24"/>
              </w:rPr>
              <w:t>Links with Boyatt Wood Partnership</w:t>
            </w:r>
          </w:p>
          <w:p w14:paraId="68D1FAA2" w14:textId="01A82327" w:rsidR="00212EF8" w:rsidRDefault="00C92D30" w:rsidP="002A4F44">
            <w:pPr>
              <w:rPr>
                <w:sz w:val="24"/>
                <w:szCs w:val="24"/>
              </w:rPr>
            </w:pPr>
            <w:r>
              <w:rPr>
                <w:sz w:val="24"/>
                <w:szCs w:val="24"/>
              </w:rPr>
              <w:t>Royal Wedding celebrations, Boyatt Wood shopping centre, Friday 18</w:t>
            </w:r>
            <w:r w:rsidRPr="00C92D30">
              <w:rPr>
                <w:sz w:val="24"/>
                <w:szCs w:val="24"/>
                <w:vertAlign w:val="superscript"/>
              </w:rPr>
              <w:t>th</w:t>
            </w:r>
            <w:r>
              <w:rPr>
                <w:sz w:val="24"/>
                <w:szCs w:val="24"/>
              </w:rPr>
              <w:t xml:space="preserve"> May in the afternoon.  </w:t>
            </w:r>
          </w:p>
          <w:p w14:paraId="1F484388" w14:textId="77777777" w:rsidR="00F90C97" w:rsidRDefault="00F90C97" w:rsidP="002A4F44">
            <w:pPr>
              <w:rPr>
                <w:sz w:val="24"/>
                <w:szCs w:val="24"/>
              </w:rPr>
            </w:pPr>
            <w:r>
              <w:rPr>
                <w:sz w:val="24"/>
                <w:szCs w:val="24"/>
              </w:rPr>
              <w:t>Tombola.  Need to get leaflets ready to give out.</w:t>
            </w:r>
          </w:p>
          <w:p w14:paraId="32537A7F" w14:textId="09065CD3" w:rsidR="00F90C97" w:rsidRDefault="00F90C97" w:rsidP="002A4F44">
            <w:pPr>
              <w:rPr>
                <w:sz w:val="24"/>
                <w:szCs w:val="24"/>
              </w:rPr>
            </w:pPr>
            <w:r>
              <w:rPr>
                <w:sz w:val="24"/>
                <w:szCs w:val="24"/>
              </w:rPr>
              <w:t>JSS to attend Boyatt Wood Partnership meeting on Monday to discuss further.</w:t>
            </w:r>
          </w:p>
          <w:p w14:paraId="5423C206" w14:textId="749A7243" w:rsidR="00F90C97" w:rsidRDefault="00F90C97" w:rsidP="002A4F44">
            <w:pPr>
              <w:rPr>
                <w:sz w:val="24"/>
                <w:szCs w:val="24"/>
              </w:rPr>
            </w:pPr>
            <w:r>
              <w:rPr>
                <w:sz w:val="24"/>
                <w:szCs w:val="24"/>
              </w:rPr>
              <w:t>Community meal at St Peter’s Church on 17</w:t>
            </w:r>
            <w:r w:rsidRPr="00F90C97">
              <w:rPr>
                <w:sz w:val="24"/>
                <w:szCs w:val="24"/>
                <w:vertAlign w:val="superscript"/>
              </w:rPr>
              <w:t>th</w:t>
            </w:r>
            <w:r>
              <w:rPr>
                <w:sz w:val="24"/>
                <w:szCs w:val="24"/>
              </w:rPr>
              <w:t xml:space="preserve"> May could get involved with too.</w:t>
            </w:r>
          </w:p>
          <w:p w14:paraId="0473C1C8" w14:textId="42F58976" w:rsidR="00F90C97" w:rsidRPr="00C92D30" w:rsidRDefault="00F90C97" w:rsidP="002A4F44">
            <w:pPr>
              <w:rPr>
                <w:sz w:val="24"/>
                <w:szCs w:val="24"/>
              </w:rPr>
            </w:pPr>
            <w:r>
              <w:rPr>
                <w:sz w:val="24"/>
                <w:szCs w:val="24"/>
              </w:rPr>
              <w:t>Community litter pick 13-20 July would like us to get involved with also.  DC will invite local engagement officers from EBC to come along.</w:t>
            </w:r>
          </w:p>
          <w:p w14:paraId="315E9067" w14:textId="77777777" w:rsidR="00C92D30" w:rsidRDefault="00C92D30" w:rsidP="002A4F44">
            <w:pPr>
              <w:rPr>
                <w:b/>
                <w:sz w:val="24"/>
                <w:szCs w:val="24"/>
              </w:rPr>
            </w:pPr>
          </w:p>
        </w:tc>
        <w:tc>
          <w:tcPr>
            <w:tcW w:w="1288" w:type="dxa"/>
          </w:tcPr>
          <w:p w14:paraId="60A75BDE" w14:textId="77777777" w:rsidR="00212EF8" w:rsidRDefault="00212EF8" w:rsidP="0085741B">
            <w:pPr>
              <w:rPr>
                <w:sz w:val="24"/>
                <w:szCs w:val="24"/>
              </w:rPr>
            </w:pPr>
          </w:p>
          <w:p w14:paraId="0F7C31FD" w14:textId="77777777" w:rsidR="00F90C97" w:rsidRDefault="00F90C97" w:rsidP="0085741B">
            <w:pPr>
              <w:rPr>
                <w:sz w:val="24"/>
                <w:szCs w:val="24"/>
              </w:rPr>
            </w:pPr>
          </w:p>
          <w:p w14:paraId="2A965E53" w14:textId="77777777" w:rsidR="00F90C97" w:rsidRDefault="00F90C97" w:rsidP="0085741B">
            <w:pPr>
              <w:rPr>
                <w:sz w:val="24"/>
                <w:szCs w:val="24"/>
              </w:rPr>
            </w:pPr>
          </w:p>
          <w:p w14:paraId="65AD5E75" w14:textId="77777777" w:rsidR="00F90C97" w:rsidRDefault="00F90C97" w:rsidP="0085741B">
            <w:pPr>
              <w:rPr>
                <w:sz w:val="24"/>
                <w:szCs w:val="24"/>
              </w:rPr>
            </w:pPr>
          </w:p>
          <w:p w14:paraId="470D9335" w14:textId="77777777" w:rsidR="00F90C97" w:rsidRDefault="00F90C97" w:rsidP="0085741B">
            <w:pPr>
              <w:rPr>
                <w:sz w:val="24"/>
                <w:szCs w:val="24"/>
              </w:rPr>
            </w:pPr>
          </w:p>
          <w:p w14:paraId="6ED536E3" w14:textId="77777777" w:rsidR="00F90C97" w:rsidRDefault="00F90C97" w:rsidP="0085741B">
            <w:pPr>
              <w:rPr>
                <w:sz w:val="24"/>
                <w:szCs w:val="24"/>
              </w:rPr>
            </w:pPr>
          </w:p>
          <w:p w14:paraId="04A78C1E" w14:textId="77777777" w:rsidR="00F90C97" w:rsidRDefault="00F90C97" w:rsidP="0085741B">
            <w:pPr>
              <w:rPr>
                <w:sz w:val="24"/>
                <w:szCs w:val="24"/>
              </w:rPr>
            </w:pPr>
          </w:p>
          <w:p w14:paraId="2AB712DF" w14:textId="77777777" w:rsidR="00F90C97" w:rsidRDefault="00F90C97" w:rsidP="0085741B">
            <w:pPr>
              <w:rPr>
                <w:sz w:val="24"/>
                <w:szCs w:val="24"/>
              </w:rPr>
            </w:pPr>
          </w:p>
          <w:p w14:paraId="4C5BC2C9" w14:textId="77777777" w:rsidR="00F90C97" w:rsidRDefault="00F90C97" w:rsidP="0085741B">
            <w:pPr>
              <w:rPr>
                <w:sz w:val="24"/>
                <w:szCs w:val="24"/>
              </w:rPr>
            </w:pPr>
          </w:p>
          <w:p w14:paraId="13D69656" w14:textId="4DFE4FA4" w:rsidR="00F90C97" w:rsidRDefault="00F90C97" w:rsidP="0085741B">
            <w:pPr>
              <w:rPr>
                <w:sz w:val="24"/>
                <w:szCs w:val="24"/>
              </w:rPr>
            </w:pPr>
            <w:r>
              <w:rPr>
                <w:sz w:val="24"/>
                <w:szCs w:val="24"/>
              </w:rPr>
              <w:t xml:space="preserve">DC </w:t>
            </w:r>
          </w:p>
        </w:tc>
      </w:tr>
      <w:tr w:rsidR="00212EF8" w14:paraId="0900569D" w14:textId="77777777" w:rsidTr="00043343">
        <w:tc>
          <w:tcPr>
            <w:tcW w:w="846" w:type="dxa"/>
          </w:tcPr>
          <w:p w14:paraId="091BD4E5" w14:textId="67DDCC5A" w:rsidR="00212EF8" w:rsidRDefault="00212EF8" w:rsidP="0085741B">
            <w:pPr>
              <w:rPr>
                <w:sz w:val="24"/>
                <w:szCs w:val="24"/>
              </w:rPr>
            </w:pPr>
            <w:r>
              <w:rPr>
                <w:sz w:val="24"/>
                <w:szCs w:val="24"/>
              </w:rPr>
              <w:t>11.</w:t>
            </w:r>
          </w:p>
        </w:tc>
        <w:tc>
          <w:tcPr>
            <w:tcW w:w="6882" w:type="dxa"/>
          </w:tcPr>
          <w:p w14:paraId="641E78E3" w14:textId="77777777" w:rsidR="00212EF8" w:rsidRDefault="00212EF8" w:rsidP="002A4F44">
            <w:pPr>
              <w:rPr>
                <w:b/>
                <w:sz w:val="24"/>
                <w:szCs w:val="24"/>
              </w:rPr>
            </w:pPr>
            <w:r>
              <w:rPr>
                <w:b/>
                <w:sz w:val="24"/>
                <w:szCs w:val="24"/>
              </w:rPr>
              <w:t>Any Other Business</w:t>
            </w:r>
          </w:p>
          <w:p w14:paraId="001082BF" w14:textId="77777777" w:rsidR="00F90C97" w:rsidRDefault="00F90C97" w:rsidP="002A4F44">
            <w:pPr>
              <w:rPr>
                <w:sz w:val="24"/>
                <w:szCs w:val="24"/>
              </w:rPr>
            </w:pPr>
            <w:r>
              <w:rPr>
                <w:sz w:val="24"/>
                <w:szCs w:val="24"/>
              </w:rPr>
              <w:t>None</w:t>
            </w:r>
          </w:p>
          <w:p w14:paraId="0BC3134F" w14:textId="5322A5B3" w:rsidR="00F90C97" w:rsidRPr="00F90C97" w:rsidRDefault="00F90C97" w:rsidP="002A4F44">
            <w:pPr>
              <w:rPr>
                <w:sz w:val="24"/>
                <w:szCs w:val="24"/>
              </w:rPr>
            </w:pPr>
          </w:p>
        </w:tc>
        <w:tc>
          <w:tcPr>
            <w:tcW w:w="1288" w:type="dxa"/>
          </w:tcPr>
          <w:p w14:paraId="733BAC1A" w14:textId="77777777" w:rsidR="00212EF8" w:rsidRDefault="00212EF8" w:rsidP="0085741B">
            <w:pPr>
              <w:rPr>
                <w:sz w:val="24"/>
                <w:szCs w:val="24"/>
              </w:rPr>
            </w:pPr>
          </w:p>
          <w:p w14:paraId="55C8876D" w14:textId="77777777" w:rsidR="00212EF8" w:rsidRDefault="00212EF8" w:rsidP="0085741B">
            <w:pPr>
              <w:rPr>
                <w:sz w:val="24"/>
                <w:szCs w:val="24"/>
              </w:rPr>
            </w:pPr>
          </w:p>
        </w:tc>
      </w:tr>
      <w:tr w:rsidR="00212EF8" w14:paraId="662DFA01" w14:textId="77777777" w:rsidTr="00043343">
        <w:tc>
          <w:tcPr>
            <w:tcW w:w="846" w:type="dxa"/>
          </w:tcPr>
          <w:p w14:paraId="16A45B0D" w14:textId="14748A8B" w:rsidR="00212EF8" w:rsidRDefault="00212EF8" w:rsidP="0085741B">
            <w:pPr>
              <w:rPr>
                <w:sz w:val="24"/>
                <w:szCs w:val="24"/>
              </w:rPr>
            </w:pPr>
            <w:r>
              <w:rPr>
                <w:sz w:val="24"/>
                <w:szCs w:val="24"/>
              </w:rPr>
              <w:lastRenderedPageBreak/>
              <w:t>12.</w:t>
            </w:r>
          </w:p>
        </w:tc>
        <w:tc>
          <w:tcPr>
            <w:tcW w:w="6882" w:type="dxa"/>
          </w:tcPr>
          <w:p w14:paraId="1221FC68" w14:textId="77777777" w:rsidR="00212EF8" w:rsidRDefault="00212EF8" w:rsidP="002A4F44">
            <w:pPr>
              <w:rPr>
                <w:b/>
                <w:sz w:val="24"/>
                <w:szCs w:val="24"/>
              </w:rPr>
            </w:pPr>
            <w:r>
              <w:rPr>
                <w:b/>
                <w:sz w:val="24"/>
                <w:szCs w:val="24"/>
              </w:rPr>
              <w:t>Next Meeting and Agenda Items</w:t>
            </w:r>
          </w:p>
          <w:p w14:paraId="00B28A71" w14:textId="77777777" w:rsidR="00212EF8" w:rsidRDefault="00F90C97" w:rsidP="002A4F44">
            <w:pPr>
              <w:rPr>
                <w:sz w:val="24"/>
                <w:szCs w:val="24"/>
              </w:rPr>
            </w:pPr>
            <w:r>
              <w:rPr>
                <w:sz w:val="24"/>
                <w:szCs w:val="24"/>
              </w:rPr>
              <w:t>Thursday 10</w:t>
            </w:r>
            <w:r w:rsidRPr="00F90C97">
              <w:rPr>
                <w:sz w:val="24"/>
                <w:szCs w:val="24"/>
                <w:vertAlign w:val="superscript"/>
              </w:rPr>
              <w:t>th</w:t>
            </w:r>
            <w:r>
              <w:rPr>
                <w:sz w:val="24"/>
                <w:szCs w:val="24"/>
              </w:rPr>
              <w:t xml:space="preserve"> May 2018 at 7.00pm in G12 Shakespeare campus.</w:t>
            </w:r>
          </w:p>
          <w:p w14:paraId="3A45CBC1" w14:textId="55F3AFF7" w:rsidR="00F90C97" w:rsidRPr="00F90C97" w:rsidRDefault="00F90C97" w:rsidP="002A4F44">
            <w:pPr>
              <w:rPr>
                <w:sz w:val="24"/>
                <w:szCs w:val="24"/>
              </w:rPr>
            </w:pPr>
            <w:bookmarkStart w:id="0" w:name="_GoBack"/>
            <w:bookmarkEnd w:id="0"/>
          </w:p>
        </w:tc>
        <w:tc>
          <w:tcPr>
            <w:tcW w:w="1288" w:type="dxa"/>
          </w:tcPr>
          <w:p w14:paraId="22A67046" w14:textId="77777777" w:rsidR="00212EF8" w:rsidRDefault="00212EF8" w:rsidP="0085741B">
            <w:pPr>
              <w:rPr>
                <w:sz w:val="24"/>
                <w:szCs w:val="24"/>
              </w:rPr>
            </w:pPr>
          </w:p>
        </w:tc>
      </w:tr>
    </w:tbl>
    <w:p w14:paraId="731E8759" w14:textId="5C75CE0A" w:rsidR="00F8177A" w:rsidRDefault="00F8177A" w:rsidP="00212EF8">
      <w:pPr>
        <w:rPr>
          <w:sz w:val="24"/>
          <w:szCs w:val="24"/>
        </w:rPr>
      </w:pPr>
    </w:p>
    <w:sectPr w:rsidR="00F817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C87B" w14:textId="77777777" w:rsidR="007B13D9" w:rsidRDefault="007B13D9" w:rsidP="007B13D9">
      <w:pPr>
        <w:spacing w:after="0" w:line="240" w:lineRule="auto"/>
      </w:pPr>
      <w:r>
        <w:separator/>
      </w:r>
    </w:p>
  </w:endnote>
  <w:endnote w:type="continuationSeparator" w:id="0">
    <w:p w14:paraId="082E8EB6" w14:textId="77777777" w:rsidR="007B13D9" w:rsidRDefault="007B13D9" w:rsidP="007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2CC6" w14:textId="77777777" w:rsidR="007B13D9" w:rsidRDefault="007B13D9" w:rsidP="007B13D9">
      <w:pPr>
        <w:spacing w:after="0" w:line="240" w:lineRule="auto"/>
      </w:pPr>
      <w:r>
        <w:separator/>
      </w:r>
    </w:p>
  </w:footnote>
  <w:footnote w:type="continuationSeparator" w:id="0">
    <w:p w14:paraId="323003E5" w14:textId="77777777" w:rsidR="007B13D9" w:rsidRDefault="007B13D9" w:rsidP="007B1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638"/>
    <w:multiLevelType w:val="hybridMultilevel"/>
    <w:tmpl w:val="1F50B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C5E7A"/>
    <w:multiLevelType w:val="hybridMultilevel"/>
    <w:tmpl w:val="0910F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13684"/>
    <w:multiLevelType w:val="hybridMultilevel"/>
    <w:tmpl w:val="D160E0B6"/>
    <w:lvl w:ilvl="0" w:tplc="29AE3B7E">
      <w:start w:val="7"/>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27E5E"/>
    <w:multiLevelType w:val="hybridMultilevel"/>
    <w:tmpl w:val="BC70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C"/>
    <w:rsid w:val="00082A48"/>
    <w:rsid w:val="000D76DA"/>
    <w:rsid w:val="000F3A71"/>
    <w:rsid w:val="000F51D0"/>
    <w:rsid w:val="001B7753"/>
    <w:rsid w:val="001C5DE9"/>
    <w:rsid w:val="001D3CB6"/>
    <w:rsid w:val="00211E06"/>
    <w:rsid w:val="0021298D"/>
    <w:rsid w:val="00212EF8"/>
    <w:rsid w:val="00215BA2"/>
    <w:rsid w:val="00237321"/>
    <w:rsid w:val="002A4F44"/>
    <w:rsid w:val="00314698"/>
    <w:rsid w:val="003843AD"/>
    <w:rsid w:val="003D4282"/>
    <w:rsid w:val="003D5103"/>
    <w:rsid w:val="003E1C9A"/>
    <w:rsid w:val="00405A40"/>
    <w:rsid w:val="004A7142"/>
    <w:rsid w:val="004C1CC9"/>
    <w:rsid w:val="004C31A3"/>
    <w:rsid w:val="004D48E0"/>
    <w:rsid w:val="004D604B"/>
    <w:rsid w:val="004F6F59"/>
    <w:rsid w:val="005253AD"/>
    <w:rsid w:val="005354C4"/>
    <w:rsid w:val="00585651"/>
    <w:rsid w:val="005F18CD"/>
    <w:rsid w:val="00623DCB"/>
    <w:rsid w:val="006A0C1B"/>
    <w:rsid w:val="006B64F1"/>
    <w:rsid w:val="006B6761"/>
    <w:rsid w:val="00723ABE"/>
    <w:rsid w:val="0075127B"/>
    <w:rsid w:val="00754A42"/>
    <w:rsid w:val="00764639"/>
    <w:rsid w:val="007B13D9"/>
    <w:rsid w:val="007D06B9"/>
    <w:rsid w:val="007E744C"/>
    <w:rsid w:val="008048B2"/>
    <w:rsid w:val="008153D8"/>
    <w:rsid w:val="0085741B"/>
    <w:rsid w:val="00892D1C"/>
    <w:rsid w:val="008E4CEC"/>
    <w:rsid w:val="00954F27"/>
    <w:rsid w:val="009D04C2"/>
    <w:rsid w:val="00AD788E"/>
    <w:rsid w:val="00AE09E6"/>
    <w:rsid w:val="00AE20CF"/>
    <w:rsid w:val="00B31A3E"/>
    <w:rsid w:val="00BC4C6F"/>
    <w:rsid w:val="00BD1BF4"/>
    <w:rsid w:val="00C235E7"/>
    <w:rsid w:val="00C67F78"/>
    <w:rsid w:val="00C823FF"/>
    <w:rsid w:val="00C8772B"/>
    <w:rsid w:val="00C92D30"/>
    <w:rsid w:val="00D04B8B"/>
    <w:rsid w:val="00D91BC5"/>
    <w:rsid w:val="00DD5152"/>
    <w:rsid w:val="00DF054D"/>
    <w:rsid w:val="00E238AC"/>
    <w:rsid w:val="00E33208"/>
    <w:rsid w:val="00E71499"/>
    <w:rsid w:val="00EC166E"/>
    <w:rsid w:val="00F16336"/>
    <w:rsid w:val="00F70CE0"/>
    <w:rsid w:val="00F8177A"/>
    <w:rsid w:val="00F8414C"/>
    <w:rsid w:val="00F9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EF02"/>
  <w15:chartTrackingRefBased/>
  <w15:docId w15:val="{6070BC81-25F5-4584-86C1-1F3263C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92D1C"/>
  </w:style>
  <w:style w:type="character" w:styleId="Hyperlink">
    <w:name w:val="Hyperlink"/>
    <w:basedOn w:val="DefaultParagraphFont"/>
    <w:uiPriority w:val="99"/>
    <w:unhideWhenUsed/>
    <w:rsid w:val="003D5103"/>
    <w:rPr>
      <w:color w:val="0563C1" w:themeColor="hyperlink"/>
      <w:u w:val="single"/>
    </w:rPr>
  </w:style>
  <w:style w:type="paragraph" w:styleId="ListParagraph">
    <w:name w:val="List Paragraph"/>
    <w:basedOn w:val="Normal"/>
    <w:uiPriority w:val="34"/>
    <w:qFormat/>
    <w:rsid w:val="0085741B"/>
    <w:pPr>
      <w:ind w:left="720"/>
      <w:contextualSpacing/>
    </w:pPr>
  </w:style>
  <w:style w:type="table" w:styleId="TableGrid">
    <w:name w:val="Table Grid"/>
    <w:basedOn w:val="TableNormal"/>
    <w:uiPriority w:val="39"/>
    <w:rsid w:val="00F8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D9"/>
  </w:style>
  <w:style w:type="paragraph" w:styleId="Footer">
    <w:name w:val="footer"/>
    <w:basedOn w:val="Normal"/>
    <w:link w:val="FooterChar"/>
    <w:uiPriority w:val="99"/>
    <w:unhideWhenUsed/>
    <w:rsid w:val="007B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D9"/>
  </w:style>
  <w:style w:type="paragraph" w:styleId="BalloonText">
    <w:name w:val="Balloon Text"/>
    <w:basedOn w:val="Normal"/>
    <w:link w:val="BalloonTextChar"/>
    <w:uiPriority w:val="99"/>
    <w:semiHidden/>
    <w:unhideWhenUsed/>
    <w:rsid w:val="00212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2922">
      <w:bodyDiv w:val="1"/>
      <w:marLeft w:val="0"/>
      <w:marRight w:val="0"/>
      <w:marTop w:val="0"/>
      <w:marBottom w:val="0"/>
      <w:divBdr>
        <w:top w:val="none" w:sz="0" w:space="0" w:color="auto"/>
        <w:left w:val="none" w:sz="0" w:space="0" w:color="auto"/>
        <w:bottom w:val="none" w:sz="0" w:space="0" w:color="auto"/>
        <w:right w:val="none" w:sz="0" w:space="0" w:color="auto"/>
      </w:divBdr>
      <w:divsChild>
        <w:div w:id="123752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yattwood@southerncoop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Crestwood College</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dc:creator>
  <cp:keywords/>
  <dc:description/>
  <cp:lastModifiedBy>sayers j</cp:lastModifiedBy>
  <cp:revision>5</cp:revision>
  <cp:lastPrinted>2018-01-12T11:28:00Z</cp:lastPrinted>
  <dcterms:created xsi:type="dcterms:W3CDTF">2018-04-24T14:10:00Z</dcterms:created>
  <dcterms:modified xsi:type="dcterms:W3CDTF">2018-04-30T16:10:00Z</dcterms:modified>
</cp:coreProperties>
</file>